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32" w:rsidRPr="00B52138" w:rsidRDefault="00A61681" w:rsidP="00000689">
      <w:pPr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>Na podlagi</w:t>
      </w:r>
      <w:r w:rsidR="00326173" w:rsidRPr="00B52138">
        <w:rPr>
          <w:rFonts w:ascii="Arial" w:hAnsi="Arial" w:cs="Arial"/>
        </w:rPr>
        <w:t xml:space="preserve"> 12</w:t>
      </w:r>
      <w:r w:rsidR="00B85332" w:rsidRPr="00B52138">
        <w:rPr>
          <w:rFonts w:ascii="Arial" w:hAnsi="Arial" w:cs="Arial"/>
        </w:rPr>
        <w:t>. člena Odloka o podeljevanju priznanj Ob</w:t>
      </w:r>
      <w:r w:rsidR="00326173" w:rsidRPr="00B52138">
        <w:rPr>
          <w:rFonts w:ascii="Arial" w:hAnsi="Arial" w:cs="Arial"/>
        </w:rPr>
        <w:t>čine Škofja Loka (Uradno glasilo slovenskih občin</w:t>
      </w:r>
      <w:r w:rsidR="00B85332" w:rsidRPr="00B52138">
        <w:rPr>
          <w:rFonts w:ascii="Arial" w:hAnsi="Arial" w:cs="Arial"/>
        </w:rPr>
        <w:t>, št.</w:t>
      </w:r>
      <w:r w:rsidR="00326173" w:rsidRPr="00B52138">
        <w:rPr>
          <w:rFonts w:ascii="Arial" w:hAnsi="Arial" w:cs="Arial"/>
        </w:rPr>
        <w:t xml:space="preserve"> 3</w:t>
      </w:r>
      <w:r w:rsidR="00B85332" w:rsidRPr="00B52138">
        <w:rPr>
          <w:rFonts w:ascii="Arial" w:hAnsi="Arial" w:cs="Arial"/>
        </w:rPr>
        <w:t>/</w:t>
      </w:r>
      <w:r w:rsidR="00326173" w:rsidRPr="00B52138">
        <w:rPr>
          <w:rFonts w:ascii="Arial" w:hAnsi="Arial" w:cs="Arial"/>
        </w:rPr>
        <w:t>2017</w:t>
      </w:r>
      <w:r w:rsidR="00B85332" w:rsidRPr="00B52138">
        <w:rPr>
          <w:rFonts w:ascii="Arial" w:hAnsi="Arial" w:cs="Arial"/>
        </w:rPr>
        <w:t>) Komisija za mandatna vprašanja, volitve in imenovanja Obči</w:t>
      </w:r>
      <w:r w:rsidR="007B7467" w:rsidRPr="00B52138">
        <w:rPr>
          <w:rFonts w:ascii="Arial" w:hAnsi="Arial" w:cs="Arial"/>
        </w:rPr>
        <w:t>nskega sveta Občine Škofja Loka</w:t>
      </w:r>
    </w:p>
    <w:p w:rsidR="00B85332" w:rsidRPr="00B52138" w:rsidRDefault="00B85332" w:rsidP="00491811">
      <w:pPr>
        <w:pStyle w:val="Naslov2"/>
        <w:jc w:val="left"/>
        <w:rPr>
          <w:rFonts w:ascii="Arial" w:hAnsi="Arial" w:cs="Arial"/>
        </w:rPr>
      </w:pPr>
    </w:p>
    <w:p w:rsidR="00B85332" w:rsidRPr="00B52138" w:rsidRDefault="00B85332" w:rsidP="00990E26">
      <w:pPr>
        <w:pStyle w:val="Naslov2"/>
        <w:rPr>
          <w:rFonts w:ascii="Arial" w:hAnsi="Arial" w:cs="Arial"/>
        </w:rPr>
      </w:pPr>
      <w:r w:rsidRPr="00B52138">
        <w:rPr>
          <w:rFonts w:ascii="Arial" w:hAnsi="Arial" w:cs="Arial"/>
        </w:rPr>
        <w:t>R  A  Z  P  I  S  U  J  E</w:t>
      </w:r>
    </w:p>
    <w:p w:rsidR="00B85332" w:rsidRPr="00B52138" w:rsidRDefault="00B85332">
      <w:pPr>
        <w:pStyle w:val="Naslov4"/>
        <w:rPr>
          <w:rFonts w:ascii="Arial" w:hAnsi="Arial" w:cs="Arial"/>
          <w:sz w:val="20"/>
        </w:rPr>
      </w:pPr>
      <w:r w:rsidRPr="00B52138">
        <w:rPr>
          <w:rFonts w:ascii="Arial" w:hAnsi="Arial" w:cs="Arial"/>
          <w:sz w:val="20"/>
        </w:rPr>
        <w:t>PODELITEV PRIZNANJ</w:t>
      </w:r>
      <w:r w:rsidR="00EF3E9D" w:rsidRPr="00B52138">
        <w:rPr>
          <w:rFonts w:ascii="Arial" w:hAnsi="Arial" w:cs="Arial"/>
          <w:sz w:val="20"/>
        </w:rPr>
        <w:t xml:space="preserve"> OBČINE ŠKOFJA LOKA ZA LETO 2017</w:t>
      </w:r>
    </w:p>
    <w:p w:rsidR="00B85332" w:rsidRPr="00B52138" w:rsidRDefault="00B85332">
      <w:pPr>
        <w:rPr>
          <w:rFonts w:ascii="Arial" w:hAnsi="Arial" w:cs="Arial"/>
        </w:rPr>
      </w:pPr>
    </w:p>
    <w:p w:rsidR="00B85332" w:rsidRPr="00B52138" w:rsidRDefault="00B85332" w:rsidP="00000689">
      <w:pPr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 xml:space="preserve">Občinski svet Občine Škofja Loka podeljuje </w:t>
      </w:r>
      <w:r w:rsidR="00BD23E2" w:rsidRPr="00B52138">
        <w:rPr>
          <w:rFonts w:ascii="Arial" w:hAnsi="Arial" w:cs="Arial"/>
        </w:rPr>
        <w:t xml:space="preserve">posameznikom, pravnim osebam zasebnega in javnega prava, različnim skupnostim in organizacijam ter društvom, </w:t>
      </w:r>
      <w:r w:rsidRPr="00B52138">
        <w:rPr>
          <w:rFonts w:ascii="Arial" w:hAnsi="Arial" w:cs="Arial"/>
        </w:rPr>
        <w:t xml:space="preserve">s </w:t>
      </w:r>
      <w:r w:rsidR="00952ECF" w:rsidRPr="00B52138">
        <w:rPr>
          <w:rFonts w:ascii="Arial" w:hAnsi="Arial" w:cs="Arial"/>
        </w:rPr>
        <w:t>prebivališčem oziroma sedežem v o</w:t>
      </w:r>
      <w:r w:rsidRPr="00B52138">
        <w:rPr>
          <w:rFonts w:ascii="Arial" w:hAnsi="Arial" w:cs="Arial"/>
        </w:rPr>
        <w:t>bčini naslednja priznanja:</w:t>
      </w:r>
    </w:p>
    <w:p w:rsidR="00B85332" w:rsidRPr="00B52138" w:rsidRDefault="00B85332">
      <w:pPr>
        <w:rPr>
          <w:rFonts w:ascii="Arial" w:hAnsi="Arial" w:cs="Arial"/>
        </w:rPr>
      </w:pPr>
    </w:p>
    <w:p w:rsidR="00B85332" w:rsidRPr="00B52138" w:rsidRDefault="00B85332" w:rsidP="00000689">
      <w:pPr>
        <w:jc w:val="both"/>
        <w:rPr>
          <w:rFonts w:ascii="Arial" w:hAnsi="Arial" w:cs="Arial"/>
        </w:rPr>
      </w:pPr>
      <w:r w:rsidRPr="00B52138">
        <w:rPr>
          <w:rFonts w:ascii="Arial" w:hAnsi="Arial" w:cs="Arial"/>
          <w:b/>
        </w:rPr>
        <w:t>NAZIV ČASTNI OBČAN</w:t>
      </w:r>
      <w:r w:rsidRPr="00B52138">
        <w:rPr>
          <w:rFonts w:ascii="Arial" w:hAnsi="Arial" w:cs="Arial"/>
        </w:rPr>
        <w:t xml:space="preserve"> </w:t>
      </w:r>
      <w:r w:rsidR="00952ECF" w:rsidRPr="00B52138">
        <w:rPr>
          <w:rFonts w:ascii="Arial" w:hAnsi="Arial" w:cs="Arial"/>
          <w:b/>
        </w:rPr>
        <w:t xml:space="preserve">OBČINE </w:t>
      </w:r>
      <w:r w:rsidRPr="00B52138">
        <w:rPr>
          <w:rFonts w:ascii="Arial" w:hAnsi="Arial" w:cs="Arial"/>
        </w:rPr>
        <w:t xml:space="preserve">za izredno delovanje in stvaritve na posameznih področjih družbenega življenja in dela ter za pomemben prispevek k </w:t>
      </w:r>
      <w:r w:rsidR="00952ECF" w:rsidRPr="00B52138">
        <w:rPr>
          <w:rFonts w:ascii="Arial" w:hAnsi="Arial" w:cs="Arial"/>
        </w:rPr>
        <w:t xml:space="preserve">razvoju in </w:t>
      </w:r>
      <w:r w:rsidRPr="00B52138">
        <w:rPr>
          <w:rFonts w:ascii="Arial" w:hAnsi="Arial" w:cs="Arial"/>
        </w:rPr>
        <w:t xml:space="preserve">ugledu občine </w:t>
      </w:r>
      <w:r w:rsidR="004A1728" w:rsidRPr="00B52138">
        <w:rPr>
          <w:rFonts w:ascii="Arial" w:hAnsi="Arial" w:cs="Arial"/>
        </w:rPr>
        <w:t>v širšem družbenem prostoru.</w:t>
      </w:r>
    </w:p>
    <w:p w:rsidR="00B85332" w:rsidRPr="00B52138" w:rsidRDefault="00B85332" w:rsidP="00000689">
      <w:pPr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>Podeli se</w:t>
      </w:r>
      <w:r w:rsidR="00687450">
        <w:rPr>
          <w:rFonts w:ascii="Arial" w:hAnsi="Arial" w:cs="Arial"/>
        </w:rPr>
        <w:t xml:space="preserve"> lahko</w:t>
      </w:r>
      <w:r w:rsidRPr="00B52138">
        <w:rPr>
          <w:rFonts w:ascii="Arial" w:hAnsi="Arial" w:cs="Arial"/>
        </w:rPr>
        <w:t xml:space="preserve"> </w:t>
      </w:r>
      <w:r w:rsidR="00A76122" w:rsidRPr="00B52138">
        <w:rPr>
          <w:rFonts w:ascii="Arial" w:hAnsi="Arial" w:cs="Arial"/>
        </w:rPr>
        <w:t xml:space="preserve">največ </w:t>
      </w:r>
      <w:r w:rsidR="004A1728" w:rsidRPr="00B52138">
        <w:rPr>
          <w:rFonts w:ascii="Arial" w:hAnsi="Arial" w:cs="Arial"/>
        </w:rPr>
        <w:t>en naziv častnega občana.</w:t>
      </w:r>
    </w:p>
    <w:p w:rsidR="00B85332" w:rsidRPr="00B52138" w:rsidRDefault="00B85332">
      <w:pPr>
        <w:rPr>
          <w:rFonts w:ascii="Arial" w:hAnsi="Arial" w:cs="Arial"/>
        </w:rPr>
      </w:pPr>
    </w:p>
    <w:p w:rsidR="00B85332" w:rsidRPr="00B52138" w:rsidRDefault="00B85332" w:rsidP="00000689">
      <w:pPr>
        <w:jc w:val="both"/>
        <w:rPr>
          <w:rFonts w:ascii="Arial" w:hAnsi="Arial" w:cs="Arial"/>
        </w:rPr>
      </w:pPr>
      <w:r w:rsidRPr="00B52138">
        <w:rPr>
          <w:rFonts w:ascii="Arial" w:hAnsi="Arial" w:cs="Arial"/>
          <w:b/>
        </w:rPr>
        <w:t>ZLATI GRB OBČINE ŠKOFJA LOKA</w:t>
      </w:r>
      <w:r w:rsidRPr="00B52138">
        <w:rPr>
          <w:rFonts w:ascii="Arial" w:hAnsi="Arial" w:cs="Arial"/>
        </w:rPr>
        <w:t xml:space="preserve"> za dolgoletno izredno uspešno in družbeno pomembno delo na</w:t>
      </w:r>
      <w:r w:rsidR="00952ECF" w:rsidRPr="00B52138">
        <w:rPr>
          <w:rFonts w:ascii="Arial" w:hAnsi="Arial" w:cs="Arial"/>
        </w:rPr>
        <w:t xml:space="preserve"> posamezni</w:t>
      </w:r>
      <w:r w:rsidRPr="00B52138">
        <w:rPr>
          <w:rFonts w:ascii="Arial" w:hAnsi="Arial" w:cs="Arial"/>
        </w:rPr>
        <w:t>h</w:t>
      </w:r>
      <w:r w:rsidR="00952ECF" w:rsidRPr="00B52138">
        <w:rPr>
          <w:rFonts w:ascii="Arial" w:hAnsi="Arial" w:cs="Arial"/>
        </w:rPr>
        <w:t xml:space="preserve"> področjih družbenega življenja</w:t>
      </w:r>
      <w:r w:rsidRPr="00B52138">
        <w:rPr>
          <w:rFonts w:ascii="Arial" w:hAnsi="Arial" w:cs="Arial"/>
        </w:rPr>
        <w:t xml:space="preserve"> ali za dosežke, ki so trajnejšega pomena in so pomembno prispev</w:t>
      </w:r>
      <w:r w:rsidR="004A1728" w:rsidRPr="00B52138">
        <w:rPr>
          <w:rFonts w:ascii="Arial" w:hAnsi="Arial" w:cs="Arial"/>
        </w:rPr>
        <w:t>ali k razvoju in ugledu občine.</w:t>
      </w:r>
    </w:p>
    <w:p w:rsidR="00B85332" w:rsidRPr="00B52138" w:rsidRDefault="000202E7" w:rsidP="00000689">
      <w:pPr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>Podeli se lahko največ en zlati grb</w:t>
      </w:r>
      <w:r w:rsidR="00952ECF" w:rsidRPr="00B52138">
        <w:rPr>
          <w:rFonts w:ascii="Arial" w:hAnsi="Arial" w:cs="Arial"/>
        </w:rPr>
        <w:t xml:space="preserve"> občine</w:t>
      </w:r>
      <w:r w:rsidR="004A1728" w:rsidRPr="00B52138">
        <w:rPr>
          <w:rFonts w:ascii="Arial" w:hAnsi="Arial" w:cs="Arial"/>
        </w:rPr>
        <w:t>.</w:t>
      </w:r>
    </w:p>
    <w:p w:rsidR="00B85332" w:rsidRPr="00B52138" w:rsidRDefault="00B85332">
      <w:pPr>
        <w:rPr>
          <w:rFonts w:ascii="Arial" w:hAnsi="Arial" w:cs="Arial"/>
        </w:rPr>
      </w:pPr>
    </w:p>
    <w:p w:rsidR="00B85332" w:rsidRPr="00B52138" w:rsidRDefault="00B85332" w:rsidP="00000689">
      <w:pPr>
        <w:jc w:val="both"/>
        <w:rPr>
          <w:rFonts w:ascii="Arial" w:hAnsi="Arial" w:cs="Arial"/>
        </w:rPr>
      </w:pPr>
      <w:r w:rsidRPr="00B52138">
        <w:rPr>
          <w:rFonts w:ascii="Arial" w:hAnsi="Arial" w:cs="Arial"/>
          <w:b/>
        </w:rPr>
        <w:t>SREBRNI GRB OBČINE ŠKOFJA LOKA</w:t>
      </w:r>
      <w:r w:rsidRPr="00B52138">
        <w:rPr>
          <w:rFonts w:ascii="Arial" w:hAnsi="Arial" w:cs="Arial"/>
        </w:rPr>
        <w:t xml:space="preserve"> za večletno uspešno in družbeno pomembno delo ter za zgledn</w:t>
      </w:r>
      <w:r w:rsidR="00952ECF" w:rsidRPr="00B52138">
        <w:rPr>
          <w:rFonts w:ascii="Arial" w:hAnsi="Arial" w:cs="Arial"/>
        </w:rPr>
        <w:t>e uspehe in požrtvovalnost na posamezni</w:t>
      </w:r>
      <w:r w:rsidR="004A1728" w:rsidRPr="00B52138">
        <w:rPr>
          <w:rFonts w:ascii="Arial" w:hAnsi="Arial" w:cs="Arial"/>
        </w:rPr>
        <w:t>h področjih</w:t>
      </w:r>
      <w:r w:rsidR="00952ECF" w:rsidRPr="00B52138">
        <w:rPr>
          <w:rFonts w:ascii="Arial" w:hAnsi="Arial" w:cs="Arial"/>
        </w:rPr>
        <w:t xml:space="preserve"> družbenega življenja.</w:t>
      </w:r>
    </w:p>
    <w:p w:rsidR="00B85332" w:rsidRPr="00B52138" w:rsidRDefault="000202E7" w:rsidP="00000689">
      <w:pPr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>Podelita se lahko največ dva srebrna grba</w:t>
      </w:r>
      <w:r w:rsidR="00952ECF" w:rsidRPr="00B52138">
        <w:rPr>
          <w:rFonts w:ascii="Arial" w:hAnsi="Arial" w:cs="Arial"/>
        </w:rPr>
        <w:t xml:space="preserve"> o</w:t>
      </w:r>
      <w:r w:rsidR="004A1728" w:rsidRPr="00B52138">
        <w:rPr>
          <w:rFonts w:ascii="Arial" w:hAnsi="Arial" w:cs="Arial"/>
        </w:rPr>
        <w:t>bčine</w:t>
      </w:r>
      <w:r w:rsidR="00952ECF" w:rsidRPr="00B52138">
        <w:rPr>
          <w:rFonts w:ascii="Arial" w:hAnsi="Arial" w:cs="Arial"/>
        </w:rPr>
        <w:t>.</w:t>
      </w:r>
    </w:p>
    <w:p w:rsidR="00B85332" w:rsidRPr="00B52138" w:rsidRDefault="00B85332">
      <w:pPr>
        <w:rPr>
          <w:rFonts w:ascii="Arial" w:hAnsi="Arial" w:cs="Arial"/>
        </w:rPr>
      </w:pPr>
    </w:p>
    <w:p w:rsidR="00952ECF" w:rsidRPr="00B52138" w:rsidRDefault="00B85332" w:rsidP="00000689">
      <w:pPr>
        <w:jc w:val="both"/>
        <w:rPr>
          <w:rFonts w:ascii="Arial" w:hAnsi="Arial" w:cs="Arial"/>
        </w:rPr>
      </w:pPr>
      <w:r w:rsidRPr="00B52138">
        <w:rPr>
          <w:rFonts w:ascii="Arial" w:hAnsi="Arial" w:cs="Arial"/>
          <w:b/>
        </w:rPr>
        <w:t>BRONASTI GRB OBČINE ŠKOFJA LOKA</w:t>
      </w:r>
      <w:r w:rsidR="00426AA9" w:rsidRPr="00B52138">
        <w:rPr>
          <w:rFonts w:ascii="Arial" w:hAnsi="Arial" w:cs="Arial"/>
        </w:rPr>
        <w:t xml:space="preserve"> za </w:t>
      </w:r>
      <w:r w:rsidR="00952ECF" w:rsidRPr="00B52138">
        <w:rPr>
          <w:rFonts w:ascii="Arial" w:hAnsi="Arial" w:cs="Arial"/>
        </w:rPr>
        <w:t>pomembne dosežke na posameznih področjih družbenega življenja.</w:t>
      </w:r>
    </w:p>
    <w:p w:rsidR="00B85332" w:rsidRPr="00B52138" w:rsidRDefault="00BD23E2" w:rsidP="00000689">
      <w:pPr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>Podelijo se lahko največ trije</w:t>
      </w:r>
      <w:r w:rsidR="00B85332" w:rsidRPr="00B52138">
        <w:rPr>
          <w:rFonts w:ascii="Arial" w:hAnsi="Arial" w:cs="Arial"/>
        </w:rPr>
        <w:t xml:space="preserve"> </w:t>
      </w:r>
      <w:r w:rsidR="00E75149" w:rsidRPr="00B52138">
        <w:rPr>
          <w:rFonts w:ascii="Arial" w:hAnsi="Arial" w:cs="Arial"/>
        </w:rPr>
        <w:t>bronast</w:t>
      </w:r>
      <w:r w:rsidRPr="00B52138">
        <w:rPr>
          <w:rFonts w:ascii="Arial" w:hAnsi="Arial" w:cs="Arial"/>
        </w:rPr>
        <w:t>i grbi</w:t>
      </w:r>
      <w:r w:rsidR="008F3054" w:rsidRPr="00B52138">
        <w:rPr>
          <w:rFonts w:ascii="Arial" w:hAnsi="Arial" w:cs="Arial"/>
        </w:rPr>
        <w:t xml:space="preserve"> o</w:t>
      </w:r>
      <w:r w:rsidR="004A1728" w:rsidRPr="00B52138">
        <w:rPr>
          <w:rFonts w:ascii="Arial" w:hAnsi="Arial" w:cs="Arial"/>
        </w:rPr>
        <w:t>bčine.</w:t>
      </w:r>
    </w:p>
    <w:p w:rsidR="00B85332" w:rsidRPr="00B52138" w:rsidRDefault="00B85332" w:rsidP="00000689">
      <w:pPr>
        <w:jc w:val="both"/>
        <w:rPr>
          <w:rFonts w:ascii="Arial" w:hAnsi="Arial" w:cs="Arial"/>
        </w:rPr>
      </w:pPr>
    </w:p>
    <w:p w:rsidR="00B85332" w:rsidRPr="00B52138" w:rsidRDefault="00A910F5" w:rsidP="00000689">
      <w:pPr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 xml:space="preserve">Pobude za podelitev priznanj </w:t>
      </w:r>
      <w:r w:rsidR="00B85332" w:rsidRPr="00B52138">
        <w:rPr>
          <w:rFonts w:ascii="Arial" w:hAnsi="Arial" w:cs="Arial"/>
        </w:rPr>
        <w:t>lahko podajo občani, skupine občanov, p</w:t>
      </w:r>
      <w:r w:rsidRPr="00B52138">
        <w:rPr>
          <w:rFonts w:ascii="Arial" w:hAnsi="Arial" w:cs="Arial"/>
        </w:rPr>
        <w:t>ravne osebe zasebnega in javnega prava, skupnosti in organizacije ter društva.</w:t>
      </w:r>
    </w:p>
    <w:p w:rsidR="00B85332" w:rsidRPr="00B52138" w:rsidRDefault="00B85332" w:rsidP="00000689">
      <w:pPr>
        <w:jc w:val="both"/>
        <w:rPr>
          <w:rFonts w:ascii="Arial" w:hAnsi="Arial" w:cs="Arial"/>
        </w:rPr>
      </w:pPr>
    </w:p>
    <w:p w:rsidR="00B85332" w:rsidRPr="00B52138" w:rsidRDefault="00B85332" w:rsidP="00000689">
      <w:pPr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>P</w:t>
      </w:r>
      <w:r w:rsidR="00A910F5" w:rsidRPr="00B52138">
        <w:rPr>
          <w:rFonts w:ascii="Arial" w:hAnsi="Arial" w:cs="Arial"/>
        </w:rPr>
        <w:t>obuda mora</w:t>
      </w:r>
      <w:r w:rsidRPr="00B52138">
        <w:rPr>
          <w:rFonts w:ascii="Arial" w:hAnsi="Arial" w:cs="Arial"/>
        </w:rPr>
        <w:t xml:space="preserve"> vsebovati:</w:t>
      </w:r>
    </w:p>
    <w:p w:rsidR="00EA140C" w:rsidRPr="00B52138" w:rsidRDefault="00EA140C" w:rsidP="00EA140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>navedbo vlagatelja pobude,</w:t>
      </w:r>
    </w:p>
    <w:p w:rsidR="00EA140C" w:rsidRPr="00B52138" w:rsidRDefault="00EA140C" w:rsidP="00EA140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 xml:space="preserve">ime in priimek, datum rojstva fizične osebe, naziv pravne osebe in naslov predlaganega dobitnika priznanja </w:t>
      </w:r>
      <w:r w:rsidRPr="00B52138">
        <w:rPr>
          <w:rFonts w:ascii="Arial" w:hAnsi="Arial" w:cs="Arial"/>
          <w:color w:val="000000"/>
        </w:rPr>
        <w:t>občine,</w:t>
      </w:r>
    </w:p>
    <w:p w:rsidR="00EA140C" w:rsidRPr="00B52138" w:rsidRDefault="00EA140C" w:rsidP="00EA140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 xml:space="preserve">utemeljitev pobude za prejem priznanja </w:t>
      </w:r>
      <w:r w:rsidRPr="00B52138">
        <w:rPr>
          <w:rFonts w:ascii="Arial" w:hAnsi="Arial" w:cs="Arial"/>
          <w:color w:val="000000"/>
        </w:rPr>
        <w:t>občine</w:t>
      </w:r>
      <w:r w:rsidRPr="00B52138">
        <w:rPr>
          <w:rFonts w:ascii="Arial" w:hAnsi="Arial" w:cs="Arial"/>
        </w:rPr>
        <w:t>, dosežene uspehe pri delu in</w:t>
      </w:r>
      <w:r w:rsidRPr="00B52138">
        <w:rPr>
          <w:rFonts w:ascii="Arial" w:hAnsi="Arial" w:cs="Arial"/>
          <w:color w:val="000000"/>
        </w:rPr>
        <w:t xml:space="preserve"> javnem delovanju</w:t>
      </w:r>
      <w:r w:rsidRPr="00B52138">
        <w:rPr>
          <w:rFonts w:ascii="Arial" w:hAnsi="Arial" w:cs="Arial"/>
        </w:rPr>
        <w:t xml:space="preserve"> </w:t>
      </w:r>
      <w:r w:rsidRPr="00B52138">
        <w:rPr>
          <w:rFonts w:ascii="Arial" w:hAnsi="Arial" w:cs="Arial"/>
          <w:color w:val="000000"/>
        </w:rPr>
        <w:t>na posameznih področjih družbenega življenja v</w:t>
      </w:r>
      <w:r w:rsidRPr="00B52138">
        <w:rPr>
          <w:rFonts w:ascii="Arial" w:hAnsi="Arial" w:cs="Arial"/>
        </w:rPr>
        <w:t xml:space="preserve"> </w:t>
      </w:r>
      <w:r w:rsidRPr="00B52138">
        <w:rPr>
          <w:rFonts w:ascii="Arial" w:hAnsi="Arial" w:cs="Arial"/>
          <w:color w:val="000000"/>
        </w:rPr>
        <w:t>občini,</w:t>
      </w:r>
      <w:r w:rsidRPr="00B52138">
        <w:rPr>
          <w:rFonts w:ascii="Arial" w:hAnsi="Arial" w:cs="Arial"/>
        </w:rPr>
        <w:t xml:space="preserve"> Sloveniji in svetu,</w:t>
      </w:r>
    </w:p>
    <w:p w:rsidR="00EA140C" w:rsidRPr="00B52138" w:rsidRDefault="00EA140C" w:rsidP="00EA140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 xml:space="preserve">predlog za </w:t>
      </w:r>
      <w:r w:rsidR="009563FD" w:rsidRPr="00B52138">
        <w:rPr>
          <w:rFonts w:ascii="Arial" w:hAnsi="Arial" w:cs="Arial"/>
        </w:rPr>
        <w:t>podelitev vrste</w:t>
      </w:r>
      <w:r w:rsidRPr="00B52138">
        <w:rPr>
          <w:rFonts w:ascii="Arial" w:hAnsi="Arial" w:cs="Arial"/>
        </w:rPr>
        <w:t xml:space="preserve"> priznanja </w:t>
      </w:r>
      <w:r w:rsidRPr="00B52138">
        <w:rPr>
          <w:rFonts w:ascii="Arial" w:hAnsi="Arial" w:cs="Arial"/>
          <w:color w:val="000000"/>
        </w:rPr>
        <w:t xml:space="preserve">občine </w:t>
      </w:r>
      <w:r w:rsidR="008F3054" w:rsidRPr="00B52138">
        <w:rPr>
          <w:rFonts w:ascii="Arial" w:hAnsi="Arial" w:cs="Arial"/>
          <w:color w:val="000000"/>
        </w:rPr>
        <w:t xml:space="preserve">iz 2. člena </w:t>
      </w:r>
      <w:r w:rsidR="009563FD" w:rsidRPr="00B52138">
        <w:rPr>
          <w:rFonts w:ascii="Arial" w:hAnsi="Arial" w:cs="Arial"/>
          <w:color w:val="000000"/>
        </w:rPr>
        <w:t xml:space="preserve">tega </w:t>
      </w:r>
      <w:r w:rsidRPr="00B52138">
        <w:rPr>
          <w:rFonts w:ascii="Arial" w:hAnsi="Arial" w:cs="Arial"/>
          <w:color w:val="000000"/>
        </w:rPr>
        <w:t>odloka</w:t>
      </w:r>
      <w:r w:rsidRPr="00B52138">
        <w:rPr>
          <w:rFonts w:ascii="Arial" w:hAnsi="Arial" w:cs="Arial"/>
        </w:rPr>
        <w:t>.</w:t>
      </w:r>
    </w:p>
    <w:p w:rsidR="00BD2065" w:rsidRPr="00B52138" w:rsidRDefault="00BD2065" w:rsidP="00000689">
      <w:pPr>
        <w:jc w:val="both"/>
        <w:rPr>
          <w:rFonts w:ascii="Arial" w:hAnsi="Arial" w:cs="Arial"/>
        </w:rPr>
      </w:pPr>
    </w:p>
    <w:p w:rsidR="00363059" w:rsidRPr="00B52138" w:rsidRDefault="00363059" w:rsidP="00000689">
      <w:pPr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>K utemeljitvi pobude so lahko priložena tudi mnenja</w:t>
      </w:r>
      <w:r w:rsidR="009563FD" w:rsidRPr="00B52138">
        <w:rPr>
          <w:rFonts w:ascii="Arial" w:hAnsi="Arial" w:cs="Arial"/>
        </w:rPr>
        <w:t>,</w:t>
      </w:r>
      <w:r w:rsidR="004A1728" w:rsidRPr="00B52138">
        <w:rPr>
          <w:rFonts w:ascii="Arial" w:hAnsi="Arial" w:cs="Arial"/>
        </w:rPr>
        <w:t xml:space="preserve"> ki podpirajo pobudo.</w:t>
      </w:r>
    </w:p>
    <w:p w:rsidR="00B85332" w:rsidRPr="00B52138" w:rsidRDefault="00B85332" w:rsidP="00000689">
      <w:pPr>
        <w:jc w:val="both"/>
        <w:rPr>
          <w:rFonts w:ascii="Arial" w:hAnsi="Arial" w:cs="Arial"/>
        </w:rPr>
      </w:pPr>
    </w:p>
    <w:p w:rsidR="009563FD" w:rsidRPr="00B52138" w:rsidRDefault="009563FD" w:rsidP="00000689">
      <w:pPr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>Pobudnik za podelitev priznanja ne more predlagati samega sebe ali svojega družinskega člana.</w:t>
      </w:r>
    </w:p>
    <w:p w:rsidR="009563FD" w:rsidRPr="00B52138" w:rsidRDefault="009563FD" w:rsidP="00000689">
      <w:pPr>
        <w:jc w:val="both"/>
        <w:rPr>
          <w:rFonts w:ascii="Arial" w:hAnsi="Arial" w:cs="Arial"/>
        </w:rPr>
      </w:pPr>
    </w:p>
    <w:p w:rsidR="00B85332" w:rsidRPr="00B52138" w:rsidRDefault="00B85332" w:rsidP="00000689">
      <w:pPr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>Nepravočasnih in nepopolnih v</w:t>
      </w:r>
      <w:r w:rsidR="004A1728" w:rsidRPr="00B52138">
        <w:rPr>
          <w:rFonts w:ascii="Arial" w:hAnsi="Arial" w:cs="Arial"/>
        </w:rPr>
        <w:t>log komisija ne obravnava.</w:t>
      </w:r>
    </w:p>
    <w:p w:rsidR="00B85332" w:rsidRPr="00B52138" w:rsidRDefault="00B85332" w:rsidP="00000689">
      <w:pPr>
        <w:jc w:val="both"/>
        <w:rPr>
          <w:rFonts w:ascii="Arial" w:hAnsi="Arial" w:cs="Arial"/>
        </w:rPr>
      </w:pPr>
    </w:p>
    <w:p w:rsidR="00491811" w:rsidRPr="00B52138" w:rsidRDefault="00B85332" w:rsidP="00EA140C">
      <w:pPr>
        <w:jc w:val="both"/>
        <w:rPr>
          <w:rFonts w:ascii="Arial" w:hAnsi="Arial" w:cs="Arial"/>
          <w:b/>
          <w:u w:val="single"/>
        </w:rPr>
      </w:pPr>
      <w:r w:rsidRPr="00B52138">
        <w:rPr>
          <w:rFonts w:ascii="Arial" w:hAnsi="Arial" w:cs="Arial"/>
        </w:rPr>
        <w:t xml:space="preserve">Pobude zbira Komisija za mandatna vprašanja, volitve in imenovanja Občinskega sveta Občine Škofja Loka, </w:t>
      </w:r>
      <w:r w:rsidR="00EA140C" w:rsidRPr="00B52138">
        <w:rPr>
          <w:rFonts w:ascii="Arial" w:hAnsi="Arial" w:cs="Arial"/>
        </w:rPr>
        <w:t>Mestni trg 15</w:t>
      </w:r>
      <w:r w:rsidRPr="00B52138">
        <w:rPr>
          <w:rFonts w:ascii="Arial" w:hAnsi="Arial" w:cs="Arial"/>
        </w:rPr>
        <w:t>, 4220 Škofja Loka</w:t>
      </w:r>
      <w:r w:rsidR="000202E7" w:rsidRPr="00B52138">
        <w:rPr>
          <w:rFonts w:ascii="Arial" w:hAnsi="Arial" w:cs="Arial"/>
          <w:b/>
          <w:u w:val="single"/>
        </w:rPr>
        <w:t>,</w:t>
      </w:r>
      <w:r w:rsidR="007E52AC" w:rsidRPr="00B52138">
        <w:rPr>
          <w:rFonts w:ascii="Arial" w:hAnsi="Arial" w:cs="Arial"/>
          <w:b/>
          <w:u w:val="single"/>
        </w:rPr>
        <w:t xml:space="preserve"> </w:t>
      </w:r>
      <w:r w:rsidR="008F3054" w:rsidRPr="00B52138">
        <w:rPr>
          <w:rFonts w:ascii="Arial" w:hAnsi="Arial" w:cs="Arial"/>
          <w:b/>
          <w:u w:val="single"/>
        </w:rPr>
        <w:t xml:space="preserve">do </w:t>
      </w:r>
      <w:r w:rsidR="009563FD" w:rsidRPr="00B52138">
        <w:rPr>
          <w:rFonts w:ascii="Arial" w:hAnsi="Arial" w:cs="Arial"/>
          <w:b/>
          <w:u w:val="single"/>
        </w:rPr>
        <w:t>ponedeljk</w:t>
      </w:r>
      <w:r w:rsidR="00B9366B" w:rsidRPr="00B52138">
        <w:rPr>
          <w:rFonts w:ascii="Arial" w:hAnsi="Arial" w:cs="Arial"/>
          <w:b/>
          <w:u w:val="single"/>
        </w:rPr>
        <w:t>a, 1</w:t>
      </w:r>
      <w:r w:rsidR="0089773D" w:rsidRPr="00B52138">
        <w:rPr>
          <w:rFonts w:ascii="Arial" w:hAnsi="Arial" w:cs="Arial"/>
          <w:b/>
          <w:u w:val="single"/>
        </w:rPr>
        <w:t>0</w:t>
      </w:r>
      <w:r w:rsidR="004A0278" w:rsidRPr="00B52138">
        <w:rPr>
          <w:rFonts w:ascii="Arial" w:hAnsi="Arial" w:cs="Arial"/>
          <w:b/>
          <w:u w:val="single"/>
        </w:rPr>
        <w:t>.</w:t>
      </w:r>
      <w:r w:rsidR="00A506F5" w:rsidRPr="00B52138">
        <w:rPr>
          <w:rFonts w:ascii="Arial" w:hAnsi="Arial" w:cs="Arial"/>
          <w:b/>
          <w:u w:val="single"/>
        </w:rPr>
        <w:t xml:space="preserve"> A</w:t>
      </w:r>
      <w:r w:rsidR="009563FD" w:rsidRPr="00B52138">
        <w:rPr>
          <w:rFonts w:ascii="Arial" w:hAnsi="Arial" w:cs="Arial"/>
          <w:b/>
          <w:u w:val="single"/>
        </w:rPr>
        <w:t>PRIL</w:t>
      </w:r>
      <w:r w:rsidR="00EF3E9D" w:rsidRPr="00B52138">
        <w:rPr>
          <w:rFonts w:ascii="Arial" w:hAnsi="Arial" w:cs="Arial"/>
          <w:b/>
          <w:u w:val="single"/>
        </w:rPr>
        <w:t>A 2017</w:t>
      </w:r>
      <w:r w:rsidRPr="00B52138">
        <w:rPr>
          <w:rFonts w:ascii="Arial" w:hAnsi="Arial" w:cs="Arial"/>
          <w:b/>
          <w:u w:val="single"/>
        </w:rPr>
        <w:t>, s pripisom n</w:t>
      </w:r>
      <w:r w:rsidR="00DF6859" w:rsidRPr="00B52138">
        <w:rPr>
          <w:rFonts w:ascii="Arial" w:hAnsi="Arial" w:cs="Arial"/>
          <w:b/>
          <w:u w:val="single"/>
        </w:rPr>
        <w:t>a ovojnici</w:t>
      </w:r>
      <w:r w:rsidR="007E52AC" w:rsidRPr="00B52138">
        <w:rPr>
          <w:rFonts w:ascii="Arial" w:hAnsi="Arial" w:cs="Arial"/>
          <w:b/>
          <w:u w:val="single"/>
        </w:rPr>
        <w:t xml:space="preserve"> »PRIZNANJA OBČINE </w:t>
      </w:r>
      <w:r w:rsidR="00DF6859" w:rsidRPr="00B52138">
        <w:rPr>
          <w:rFonts w:ascii="Arial" w:hAnsi="Arial" w:cs="Arial"/>
          <w:b/>
          <w:u w:val="single"/>
        </w:rPr>
        <w:t>20</w:t>
      </w:r>
      <w:r w:rsidR="00EF3E9D" w:rsidRPr="00B52138">
        <w:rPr>
          <w:rFonts w:ascii="Arial" w:hAnsi="Arial" w:cs="Arial"/>
          <w:b/>
          <w:u w:val="single"/>
        </w:rPr>
        <w:t>17</w:t>
      </w:r>
      <w:r w:rsidR="00990E26" w:rsidRPr="00B52138">
        <w:rPr>
          <w:rFonts w:ascii="Arial" w:hAnsi="Arial" w:cs="Arial"/>
          <w:b/>
          <w:u w:val="single"/>
        </w:rPr>
        <w:t xml:space="preserve">« ali po e-pošti na naslov: </w:t>
      </w:r>
      <w:hyperlink r:id="rId7" w:history="1">
        <w:r w:rsidR="00990E26" w:rsidRPr="00B52138">
          <w:rPr>
            <w:rStyle w:val="Hiperpovezava"/>
            <w:rFonts w:ascii="Arial" w:hAnsi="Arial" w:cs="Arial"/>
            <w:b/>
          </w:rPr>
          <w:t>obcinski.svet@skofjaloka.si</w:t>
        </w:r>
      </w:hyperlink>
      <w:r w:rsidR="00990E26" w:rsidRPr="00B52138">
        <w:rPr>
          <w:rFonts w:ascii="Arial" w:hAnsi="Arial" w:cs="Arial"/>
          <w:b/>
          <w:u w:val="single"/>
        </w:rPr>
        <w:t xml:space="preserve"> do 24.00 ure.</w:t>
      </w:r>
    </w:p>
    <w:p w:rsidR="009563FD" w:rsidRPr="00B52138" w:rsidRDefault="009563FD" w:rsidP="000E047B">
      <w:pPr>
        <w:ind w:left="5664"/>
        <w:jc w:val="both"/>
        <w:rPr>
          <w:rFonts w:ascii="Arial" w:hAnsi="Arial" w:cs="Arial"/>
        </w:rPr>
      </w:pPr>
    </w:p>
    <w:p w:rsidR="009563FD" w:rsidRPr="00B52138" w:rsidRDefault="009563FD" w:rsidP="009563FD">
      <w:pPr>
        <w:jc w:val="both"/>
        <w:rPr>
          <w:rFonts w:ascii="Arial" w:hAnsi="Arial" w:cs="Arial"/>
        </w:rPr>
      </w:pPr>
    </w:p>
    <w:p w:rsidR="000E047B" w:rsidRPr="00B52138" w:rsidRDefault="00491811" w:rsidP="000E047B">
      <w:pPr>
        <w:ind w:left="5664"/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>Komisija za</w:t>
      </w:r>
      <w:r w:rsidR="004A1728" w:rsidRPr="00B52138">
        <w:rPr>
          <w:rFonts w:ascii="Arial" w:hAnsi="Arial" w:cs="Arial"/>
        </w:rPr>
        <w:t xml:space="preserve"> mandatna vprašanja,</w:t>
      </w:r>
    </w:p>
    <w:p w:rsidR="00491811" w:rsidRPr="00B52138" w:rsidRDefault="00491811" w:rsidP="000E047B">
      <w:pPr>
        <w:ind w:left="5664"/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>volitve in imenovanja</w:t>
      </w:r>
    </w:p>
    <w:p w:rsidR="00491811" w:rsidRPr="00B52138" w:rsidRDefault="00491811" w:rsidP="000E047B">
      <w:pPr>
        <w:ind w:left="4956" w:firstLine="708"/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>Predsednik</w:t>
      </w:r>
    </w:p>
    <w:p w:rsidR="00491811" w:rsidRPr="00B52138" w:rsidRDefault="00EA140C" w:rsidP="000E047B">
      <w:pPr>
        <w:ind w:left="4956" w:firstLine="708"/>
        <w:jc w:val="both"/>
        <w:rPr>
          <w:rFonts w:ascii="Arial" w:hAnsi="Arial" w:cs="Arial"/>
        </w:rPr>
      </w:pPr>
      <w:r w:rsidRPr="00B52138">
        <w:rPr>
          <w:rFonts w:ascii="Arial" w:hAnsi="Arial" w:cs="Arial"/>
        </w:rPr>
        <w:t>Tine RADINJA</w:t>
      </w:r>
      <w:r w:rsidR="006E2159" w:rsidRPr="00B52138">
        <w:rPr>
          <w:rFonts w:ascii="Arial" w:hAnsi="Arial" w:cs="Arial"/>
        </w:rPr>
        <w:t>, l.r.</w:t>
      </w:r>
    </w:p>
    <w:sectPr w:rsidR="00491811" w:rsidRPr="00B52138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1C" w:rsidRDefault="0049341C">
      <w:r>
        <w:separator/>
      </w:r>
    </w:p>
  </w:endnote>
  <w:endnote w:type="continuationSeparator" w:id="0">
    <w:p w:rsidR="0049341C" w:rsidRDefault="0049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 Condensed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B6" w:rsidRDefault="004871B6">
    <w:pPr>
      <w:pStyle w:val="Noga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</w:instrText>
    </w:r>
    <w:r>
      <w:rPr>
        <w:snapToGrid w:val="0"/>
        <w:sz w:val="12"/>
      </w:rPr>
      <w:fldChar w:fldCharType="separate"/>
    </w:r>
    <w:r w:rsidR="00CD3B22">
      <w:rPr>
        <w:noProof/>
        <w:snapToGrid w:val="0"/>
        <w:sz w:val="12"/>
      </w:rPr>
      <w:t>razpisprizn11.doc</w:t>
    </w:r>
    <w:r>
      <w:rPr>
        <w:snapToGrid w:val="0"/>
        <w:sz w:val="12"/>
      </w:rPr>
      <w:fldChar w:fldCharType="end"/>
    </w:r>
    <w:r>
      <w:rPr>
        <w:snapToGrid w:val="0"/>
        <w:sz w:val="1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1C" w:rsidRDefault="0049341C">
      <w:r>
        <w:separator/>
      </w:r>
    </w:p>
  </w:footnote>
  <w:footnote w:type="continuationSeparator" w:id="0">
    <w:p w:rsidR="0049341C" w:rsidRDefault="00493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EB6"/>
    <w:multiLevelType w:val="singleLevel"/>
    <w:tmpl w:val="07B0332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674375D"/>
    <w:multiLevelType w:val="singleLevel"/>
    <w:tmpl w:val="067AD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76113B"/>
    <w:multiLevelType w:val="singleLevel"/>
    <w:tmpl w:val="07B033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1ED3D77"/>
    <w:multiLevelType w:val="singleLevel"/>
    <w:tmpl w:val="067AD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07C"/>
    <w:rsid w:val="00000689"/>
    <w:rsid w:val="00001310"/>
    <w:rsid w:val="000202E7"/>
    <w:rsid w:val="000860BC"/>
    <w:rsid w:val="000905E5"/>
    <w:rsid w:val="00093609"/>
    <w:rsid w:val="000E047B"/>
    <w:rsid w:val="0016794C"/>
    <w:rsid w:val="00170CB3"/>
    <w:rsid w:val="00180F9F"/>
    <w:rsid w:val="001A03B5"/>
    <w:rsid w:val="001B5362"/>
    <w:rsid w:val="001B5EF9"/>
    <w:rsid w:val="001F1904"/>
    <w:rsid w:val="001F3DBF"/>
    <w:rsid w:val="00204213"/>
    <w:rsid w:val="00206B50"/>
    <w:rsid w:val="00231992"/>
    <w:rsid w:val="00260CDC"/>
    <w:rsid w:val="00283597"/>
    <w:rsid w:val="00286BEB"/>
    <w:rsid w:val="00296FF4"/>
    <w:rsid w:val="002B6F13"/>
    <w:rsid w:val="002C66DE"/>
    <w:rsid w:val="003145B3"/>
    <w:rsid w:val="0031671B"/>
    <w:rsid w:val="00326173"/>
    <w:rsid w:val="00363059"/>
    <w:rsid w:val="00373287"/>
    <w:rsid w:val="003907BE"/>
    <w:rsid w:val="003965EC"/>
    <w:rsid w:val="003A297E"/>
    <w:rsid w:val="003D6DB1"/>
    <w:rsid w:val="00421A16"/>
    <w:rsid w:val="00426AA9"/>
    <w:rsid w:val="004871B6"/>
    <w:rsid w:val="00491811"/>
    <w:rsid w:val="0049341C"/>
    <w:rsid w:val="004A0278"/>
    <w:rsid w:val="004A1728"/>
    <w:rsid w:val="004B62BE"/>
    <w:rsid w:val="004F6A66"/>
    <w:rsid w:val="00505A56"/>
    <w:rsid w:val="005B71A5"/>
    <w:rsid w:val="00613959"/>
    <w:rsid w:val="00626B07"/>
    <w:rsid w:val="00663AE9"/>
    <w:rsid w:val="00670813"/>
    <w:rsid w:val="00687450"/>
    <w:rsid w:val="006A36F9"/>
    <w:rsid w:val="006A522E"/>
    <w:rsid w:val="006B175E"/>
    <w:rsid w:val="006B3E31"/>
    <w:rsid w:val="006D1DA6"/>
    <w:rsid w:val="006E2159"/>
    <w:rsid w:val="00726022"/>
    <w:rsid w:val="00786F50"/>
    <w:rsid w:val="0079150E"/>
    <w:rsid w:val="007B7467"/>
    <w:rsid w:val="007E52AC"/>
    <w:rsid w:val="00801297"/>
    <w:rsid w:val="00845363"/>
    <w:rsid w:val="00862705"/>
    <w:rsid w:val="00891C3E"/>
    <w:rsid w:val="0089773D"/>
    <w:rsid w:val="008B1F42"/>
    <w:rsid w:val="008B3540"/>
    <w:rsid w:val="008B551F"/>
    <w:rsid w:val="008C30DD"/>
    <w:rsid w:val="008F3054"/>
    <w:rsid w:val="008F5F81"/>
    <w:rsid w:val="00913670"/>
    <w:rsid w:val="00952ECF"/>
    <w:rsid w:val="00954999"/>
    <w:rsid w:val="009563FD"/>
    <w:rsid w:val="00957363"/>
    <w:rsid w:val="0096712C"/>
    <w:rsid w:val="00990E26"/>
    <w:rsid w:val="009B1383"/>
    <w:rsid w:val="00A10810"/>
    <w:rsid w:val="00A14E7F"/>
    <w:rsid w:val="00A31834"/>
    <w:rsid w:val="00A455E1"/>
    <w:rsid w:val="00A506F5"/>
    <w:rsid w:val="00A61681"/>
    <w:rsid w:val="00A65029"/>
    <w:rsid w:val="00A76122"/>
    <w:rsid w:val="00A77C1B"/>
    <w:rsid w:val="00A910F5"/>
    <w:rsid w:val="00AD0895"/>
    <w:rsid w:val="00AF37CF"/>
    <w:rsid w:val="00B078A8"/>
    <w:rsid w:val="00B30FD9"/>
    <w:rsid w:val="00B52138"/>
    <w:rsid w:val="00B55678"/>
    <w:rsid w:val="00B7007C"/>
    <w:rsid w:val="00B71323"/>
    <w:rsid w:val="00B85332"/>
    <w:rsid w:val="00B9366B"/>
    <w:rsid w:val="00BB26EC"/>
    <w:rsid w:val="00BC214A"/>
    <w:rsid w:val="00BD2065"/>
    <w:rsid w:val="00BD23E2"/>
    <w:rsid w:val="00C2526A"/>
    <w:rsid w:val="00C27481"/>
    <w:rsid w:val="00C4699E"/>
    <w:rsid w:val="00C647B2"/>
    <w:rsid w:val="00CA657F"/>
    <w:rsid w:val="00CD0ACF"/>
    <w:rsid w:val="00CD3B22"/>
    <w:rsid w:val="00D453B3"/>
    <w:rsid w:val="00D541F9"/>
    <w:rsid w:val="00D721D4"/>
    <w:rsid w:val="00D823C6"/>
    <w:rsid w:val="00DA6746"/>
    <w:rsid w:val="00DC3670"/>
    <w:rsid w:val="00DF6859"/>
    <w:rsid w:val="00E75149"/>
    <w:rsid w:val="00EA140C"/>
    <w:rsid w:val="00EB2680"/>
    <w:rsid w:val="00EF3E9D"/>
    <w:rsid w:val="00F045FF"/>
    <w:rsid w:val="00F11DC2"/>
    <w:rsid w:val="00F25B3D"/>
    <w:rsid w:val="00FA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Clarendon Condensed" w:hAnsi="Clarendon Condensed"/>
      <w:sz w:val="36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u w:val="single"/>
    </w:rPr>
  </w:style>
  <w:style w:type="paragraph" w:styleId="Naslov3">
    <w:name w:val="heading 3"/>
    <w:basedOn w:val="Navaden"/>
    <w:next w:val="Navaden"/>
    <w:qFormat/>
    <w:pPr>
      <w:keepNext/>
      <w:shd w:val="clear" w:color="auto" w:fill="FFFFFF"/>
      <w:jc w:val="both"/>
      <w:outlineLvl w:val="2"/>
    </w:pPr>
    <w:rPr>
      <w:rFonts w:ascii="Clarendon Condensed" w:hAnsi="Clarendon Condensed"/>
      <w:spacing w:val="10"/>
      <w:sz w:val="28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Tahoma" w:hAnsi="Tahoma"/>
      <w:b/>
      <w:sz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Besedilooblaka">
    <w:name w:val="Balloon Text"/>
    <w:basedOn w:val="Navaden"/>
    <w:semiHidden/>
    <w:rsid w:val="001A03B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90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bcinski.svet@skofjalo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 ŠKOFJA  LOKA</vt:lpstr>
    </vt:vector>
  </TitlesOfParts>
  <Company>Občina Škofja Loka</Company>
  <LinksUpToDate>false</LinksUpToDate>
  <CharactersWithSpaces>2575</CharactersWithSpaces>
  <SharedDoc>false</SharedDoc>
  <HLinks>
    <vt:vector size="6" baseType="variant">
      <vt:variant>
        <vt:i4>7405596</vt:i4>
      </vt:variant>
      <vt:variant>
        <vt:i4>0</vt:i4>
      </vt:variant>
      <vt:variant>
        <vt:i4>0</vt:i4>
      </vt:variant>
      <vt:variant>
        <vt:i4>5</vt:i4>
      </vt:variant>
      <vt:variant>
        <vt:lpwstr>mailto:obcinski.svet@skofjaloka.si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 ŠKOFJA  LOKA</dc:title>
  <dc:creator>Občina Škofja Loka</dc:creator>
  <cp:lastModifiedBy>djurdja</cp:lastModifiedBy>
  <cp:revision>2</cp:revision>
  <cp:lastPrinted>2011-03-24T10:29:00Z</cp:lastPrinted>
  <dcterms:created xsi:type="dcterms:W3CDTF">2017-03-06T10:02:00Z</dcterms:created>
  <dcterms:modified xsi:type="dcterms:W3CDTF">2017-03-06T10:02:00Z</dcterms:modified>
</cp:coreProperties>
</file>