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FD56F8" w14:textId="77777777" w:rsidR="001848A7" w:rsidRDefault="001848A7" w:rsidP="001848A7">
      <w:pPr>
        <w:ind w:left="7080" w:firstLine="708"/>
        <w:rPr>
          <w:rFonts w:ascii="Arial" w:hAnsi="Arial" w:cs="Arial"/>
          <w:b/>
        </w:rPr>
      </w:pPr>
    </w:p>
    <w:p w14:paraId="5E62258E" w14:textId="77777777" w:rsidR="001848A7" w:rsidRDefault="001848A7" w:rsidP="001848A7">
      <w:pPr>
        <w:ind w:left="7080" w:firstLine="708"/>
        <w:rPr>
          <w:rFonts w:ascii="Arial" w:hAnsi="Arial" w:cs="Arial"/>
          <w:b/>
        </w:rPr>
      </w:pPr>
    </w:p>
    <w:p w14:paraId="5006A0FB" w14:textId="62BF36F0" w:rsidR="001848A7" w:rsidRPr="00065B29" w:rsidRDefault="001848A7" w:rsidP="00EE3644">
      <w:pPr>
        <w:pBdr>
          <w:top w:val="single" w:sz="6" w:space="11" w:color="auto"/>
          <w:left w:val="single" w:sz="6" w:space="1" w:color="auto"/>
          <w:bottom w:val="single" w:sz="6" w:space="12" w:color="auto"/>
          <w:right w:val="single" w:sz="6" w:space="1" w:color="auto"/>
        </w:pBdr>
        <w:shd w:val="clear" w:color="auto" w:fill="D9E2F3" w:themeFill="accent1" w:themeFillTint="33"/>
        <w:jc w:val="center"/>
        <w:rPr>
          <w:b/>
          <w:sz w:val="24"/>
          <w:szCs w:val="24"/>
        </w:rPr>
      </w:pPr>
      <w:r w:rsidRPr="00065B29">
        <w:rPr>
          <w:b/>
          <w:sz w:val="24"/>
          <w:szCs w:val="24"/>
        </w:rPr>
        <w:t xml:space="preserve">PRIJAVNI OBRAZEC </w:t>
      </w:r>
    </w:p>
    <w:p w14:paraId="1F3AE208" w14:textId="207DA766" w:rsidR="001848A7" w:rsidRPr="00CA5634" w:rsidRDefault="001848A7" w:rsidP="001848A7">
      <w:pPr>
        <w:tabs>
          <w:tab w:val="left" w:pos="7475"/>
        </w:tabs>
        <w:rPr>
          <w:b/>
        </w:rPr>
      </w:pPr>
    </w:p>
    <w:p w14:paraId="0D26D499" w14:textId="77777777" w:rsidR="00551CDB" w:rsidRPr="0023668D" w:rsidRDefault="00551CDB" w:rsidP="00551CDB">
      <w:pPr>
        <w:pStyle w:val="Navadensplet"/>
        <w:spacing w:before="0" w:beforeAutospacing="0" w:after="0" w:afterAutospacing="0"/>
        <w:jc w:val="center"/>
        <w:textAlignment w:val="top"/>
        <w:rPr>
          <w:b/>
          <w:bCs/>
          <w:color w:val="000000"/>
        </w:rPr>
      </w:pPr>
      <w:bookmarkStart w:id="0" w:name="OLE_LINK1"/>
      <w:r w:rsidRPr="0023668D">
        <w:rPr>
          <w:b/>
          <w:bCs/>
          <w:color w:val="000000"/>
        </w:rPr>
        <w:t>JAVNI RAZPIS ZA SOFINANCIRANJE NAJEMNIN</w:t>
      </w:r>
    </w:p>
    <w:p w14:paraId="25B6A50F" w14:textId="77777777" w:rsidR="00551CDB" w:rsidRPr="0023668D" w:rsidRDefault="00551CDB" w:rsidP="00551CDB">
      <w:pPr>
        <w:pStyle w:val="Navadensplet"/>
        <w:spacing w:before="0" w:beforeAutospacing="0" w:after="0" w:afterAutospacing="0"/>
        <w:jc w:val="center"/>
        <w:textAlignment w:val="top"/>
        <w:rPr>
          <w:b/>
          <w:bCs/>
        </w:rPr>
      </w:pPr>
      <w:r w:rsidRPr="0023668D">
        <w:rPr>
          <w:b/>
          <w:bCs/>
          <w:color w:val="000000"/>
        </w:rPr>
        <w:t xml:space="preserve"> </w:t>
      </w:r>
      <w:r w:rsidRPr="0023668D">
        <w:rPr>
          <w:b/>
          <w:bCs/>
        </w:rPr>
        <w:t>predhodno praznih poslovnih prostorov in poslovnih prostorov v uporabi</w:t>
      </w:r>
    </w:p>
    <w:p w14:paraId="6AE7021E" w14:textId="77777777" w:rsidR="00551CDB" w:rsidRPr="0023668D" w:rsidRDefault="00551CDB" w:rsidP="00551CDB">
      <w:pPr>
        <w:pStyle w:val="Navadensplet"/>
        <w:spacing w:before="0" w:beforeAutospacing="0" w:after="0" w:afterAutospacing="0"/>
        <w:jc w:val="center"/>
        <w:textAlignment w:val="top"/>
        <w:rPr>
          <w:b/>
          <w:bCs/>
          <w:color w:val="000000"/>
        </w:rPr>
      </w:pPr>
      <w:r w:rsidRPr="0023668D">
        <w:rPr>
          <w:b/>
          <w:bCs/>
          <w:color w:val="000000"/>
        </w:rPr>
        <w:t xml:space="preserve"> na ožjem območju starega mestnega jedra Škofje Loke</w:t>
      </w:r>
    </w:p>
    <w:p w14:paraId="3B4938A7" w14:textId="77777777" w:rsidR="00551CDB" w:rsidRPr="0023668D" w:rsidRDefault="00551CDB" w:rsidP="00551CDB">
      <w:pPr>
        <w:pStyle w:val="Navadensplet"/>
        <w:spacing w:before="0" w:beforeAutospacing="0" w:after="0" w:afterAutospacing="0"/>
        <w:jc w:val="center"/>
        <w:textAlignment w:val="top"/>
        <w:rPr>
          <w:b/>
          <w:bCs/>
          <w:color w:val="000000"/>
        </w:rPr>
      </w:pPr>
      <w:r w:rsidRPr="0023668D">
        <w:rPr>
          <w:b/>
          <w:bCs/>
          <w:color w:val="000000"/>
        </w:rPr>
        <w:t xml:space="preserve"> v letu 2025 </w:t>
      </w:r>
    </w:p>
    <w:bookmarkEnd w:id="0"/>
    <w:p w14:paraId="5BB66200" w14:textId="6F1F7B21" w:rsidR="001848A7" w:rsidRDefault="001848A7" w:rsidP="001848A7">
      <w:pPr>
        <w:ind w:left="7080" w:firstLine="708"/>
        <w:rPr>
          <w:rFonts w:ascii="Arial" w:hAnsi="Arial" w:cs="Arial"/>
          <w:b/>
        </w:rPr>
      </w:pPr>
    </w:p>
    <w:p w14:paraId="25C399D9" w14:textId="77777777" w:rsidR="001848A7" w:rsidRDefault="001848A7" w:rsidP="001848A7">
      <w:pPr>
        <w:ind w:left="7080" w:firstLine="708"/>
        <w:rPr>
          <w:rFonts w:ascii="Arial" w:hAnsi="Arial" w:cs="Arial"/>
          <w:b/>
        </w:rPr>
      </w:pPr>
    </w:p>
    <w:p w14:paraId="56B7DA6A" w14:textId="1770C15A" w:rsidR="008944BB" w:rsidRPr="00065B29" w:rsidRDefault="004529DE" w:rsidP="00065B29">
      <w:pPr>
        <w:jc w:val="right"/>
        <w:rPr>
          <w:b/>
        </w:rPr>
      </w:pPr>
      <w:r w:rsidRPr="00065B29">
        <w:rPr>
          <w:b/>
          <w:highlight w:val="lightGray"/>
        </w:rPr>
        <w:t>O</w:t>
      </w:r>
      <w:r w:rsidR="008944BB" w:rsidRPr="00065B29">
        <w:rPr>
          <w:b/>
          <w:highlight w:val="lightGray"/>
        </w:rPr>
        <w:t>BRAZEC 01</w:t>
      </w:r>
    </w:p>
    <w:p w14:paraId="36C77381" w14:textId="240675B3" w:rsidR="008944BB" w:rsidRPr="00065B29" w:rsidRDefault="008944BB" w:rsidP="008944BB">
      <w:pPr>
        <w:rPr>
          <w:b/>
        </w:rPr>
      </w:pPr>
    </w:p>
    <w:p w14:paraId="1CA6DE1B" w14:textId="37B36CE5" w:rsidR="00FE22BC" w:rsidRPr="00065B29" w:rsidRDefault="00FE22BC" w:rsidP="00065B29">
      <w:pPr>
        <w:pStyle w:val="Naslov2"/>
        <w:numPr>
          <w:ilvl w:val="0"/>
          <w:numId w:val="2"/>
        </w:numPr>
        <w:shd w:val="clear" w:color="auto" w:fill="D9E2F3" w:themeFill="accent1" w:themeFillTint="33"/>
        <w:spacing w:line="288" w:lineRule="auto"/>
        <w:rPr>
          <w:rFonts w:ascii="Times New Roman" w:hAnsi="Times New Roman"/>
          <w:sz w:val="20"/>
        </w:rPr>
      </w:pPr>
      <w:r w:rsidRPr="00065B29">
        <w:rPr>
          <w:rFonts w:ascii="Times New Roman" w:hAnsi="Times New Roman"/>
          <w:sz w:val="20"/>
        </w:rPr>
        <w:t>PODATKI O</w:t>
      </w:r>
      <w:r w:rsidR="00E556A5" w:rsidRPr="00065B29">
        <w:rPr>
          <w:rFonts w:ascii="Times New Roman" w:hAnsi="Times New Roman"/>
          <w:sz w:val="20"/>
        </w:rPr>
        <w:t xml:space="preserve"> PRIJAVITELJU</w:t>
      </w:r>
    </w:p>
    <w:p w14:paraId="796552CC" w14:textId="77777777" w:rsidR="001848A7" w:rsidRPr="00065B29" w:rsidRDefault="001848A7" w:rsidP="001848A7"/>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2"/>
        <w:gridCol w:w="4879"/>
      </w:tblGrid>
      <w:tr w:rsidR="00B9115A" w:rsidRPr="00065B29" w14:paraId="21EF4185" w14:textId="77777777" w:rsidTr="00B9115A">
        <w:trPr>
          <w:trHeight w:val="340"/>
        </w:trPr>
        <w:tc>
          <w:tcPr>
            <w:tcW w:w="5000" w:type="pct"/>
            <w:gridSpan w:val="2"/>
            <w:shd w:val="clear" w:color="auto" w:fill="auto"/>
            <w:vAlign w:val="center"/>
          </w:tcPr>
          <w:p w14:paraId="3EB0DBDB" w14:textId="183C29EA" w:rsidR="00B9115A" w:rsidRPr="00065B29" w:rsidRDefault="00B9115A" w:rsidP="00FA3791">
            <w:pPr>
              <w:spacing w:line="288" w:lineRule="auto"/>
              <w:rPr>
                <w:b/>
              </w:rPr>
            </w:pPr>
            <w:r w:rsidRPr="00065B29">
              <w:rPr>
                <w:b/>
              </w:rPr>
              <w:t>Naziv prijavitelja</w:t>
            </w:r>
          </w:p>
        </w:tc>
      </w:tr>
      <w:tr w:rsidR="00E556A5" w:rsidRPr="00065B29" w14:paraId="08DCD2DC" w14:textId="77777777" w:rsidTr="005440E3">
        <w:trPr>
          <w:trHeight w:val="340"/>
        </w:trPr>
        <w:tc>
          <w:tcPr>
            <w:tcW w:w="2287" w:type="pct"/>
            <w:shd w:val="clear" w:color="auto" w:fill="auto"/>
            <w:vAlign w:val="center"/>
          </w:tcPr>
          <w:p w14:paraId="72B14070" w14:textId="281B138F" w:rsidR="00E556A5" w:rsidRPr="00065B29" w:rsidRDefault="00E556A5" w:rsidP="00FA3791">
            <w:pPr>
              <w:spacing w:line="288" w:lineRule="auto"/>
            </w:pPr>
            <w:r w:rsidRPr="00065B29">
              <w:t>Naslov</w:t>
            </w:r>
            <w:r w:rsidR="00DE28A5" w:rsidRPr="00065B29">
              <w:t xml:space="preserve"> oziroma</w:t>
            </w:r>
            <w:r w:rsidR="003B463A" w:rsidRPr="00065B29">
              <w:t xml:space="preserve"> sedež</w:t>
            </w:r>
          </w:p>
        </w:tc>
        <w:tc>
          <w:tcPr>
            <w:tcW w:w="2713" w:type="pct"/>
            <w:shd w:val="clear" w:color="auto" w:fill="auto"/>
            <w:vAlign w:val="center"/>
          </w:tcPr>
          <w:p w14:paraId="15020093" w14:textId="77777777" w:rsidR="00E556A5" w:rsidRPr="00065B29" w:rsidRDefault="00E556A5" w:rsidP="00FA3791">
            <w:pPr>
              <w:spacing w:line="288" w:lineRule="auto"/>
            </w:pPr>
          </w:p>
        </w:tc>
      </w:tr>
      <w:tr w:rsidR="00E556A5" w:rsidRPr="00065B29" w14:paraId="2753EAE2" w14:textId="77777777" w:rsidTr="005440E3">
        <w:trPr>
          <w:trHeight w:val="340"/>
        </w:trPr>
        <w:tc>
          <w:tcPr>
            <w:tcW w:w="2287" w:type="pct"/>
            <w:shd w:val="clear" w:color="auto" w:fill="auto"/>
            <w:vAlign w:val="center"/>
          </w:tcPr>
          <w:p w14:paraId="1A91F207" w14:textId="77777777" w:rsidR="00E556A5" w:rsidRPr="00065B29" w:rsidRDefault="00E556A5" w:rsidP="00FA3791">
            <w:pPr>
              <w:spacing w:line="288" w:lineRule="auto"/>
            </w:pPr>
            <w:r w:rsidRPr="00065B29">
              <w:t>Poštna številka in kraj</w:t>
            </w:r>
          </w:p>
        </w:tc>
        <w:tc>
          <w:tcPr>
            <w:tcW w:w="2713" w:type="pct"/>
            <w:shd w:val="clear" w:color="auto" w:fill="auto"/>
            <w:vAlign w:val="center"/>
          </w:tcPr>
          <w:p w14:paraId="6BFEC18B" w14:textId="77777777" w:rsidR="00E556A5" w:rsidRPr="00065B29" w:rsidRDefault="00E556A5" w:rsidP="00FA3791">
            <w:pPr>
              <w:spacing w:line="288" w:lineRule="auto"/>
            </w:pPr>
          </w:p>
        </w:tc>
      </w:tr>
      <w:tr w:rsidR="00B9115A" w:rsidRPr="00065B29" w14:paraId="1E0D49A6" w14:textId="77777777" w:rsidTr="00B9115A">
        <w:trPr>
          <w:trHeight w:val="340"/>
        </w:trPr>
        <w:tc>
          <w:tcPr>
            <w:tcW w:w="5000" w:type="pct"/>
            <w:gridSpan w:val="2"/>
            <w:shd w:val="clear" w:color="auto" w:fill="auto"/>
            <w:vAlign w:val="center"/>
          </w:tcPr>
          <w:p w14:paraId="50B3D55E" w14:textId="7AED51FA" w:rsidR="00B9115A" w:rsidRPr="00065B29" w:rsidRDefault="00B9115A" w:rsidP="00FA3791">
            <w:pPr>
              <w:spacing w:line="288" w:lineRule="auto"/>
            </w:pPr>
            <w:r w:rsidRPr="00065B29">
              <w:rPr>
                <w:b/>
                <w:bCs/>
              </w:rPr>
              <w:t xml:space="preserve">Odgovorna oseba*/ zakoniti zastopnik </w:t>
            </w:r>
          </w:p>
        </w:tc>
      </w:tr>
      <w:tr w:rsidR="00E556A5" w:rsidRPr="00065B29" w14:paraId="2D05C4BF" w14:textId="77777777" w:rsidTr="005440E3">
        <w:trPr>
          <w:trHeight w:val="340"/>
        </w:trPr>
        <w:tc>
          <w:tcPr>
            <w:tcW w:w="2287" w:type="pct"/>
            <w:shd w:val="clear" w:color="auto" w:fill="auto"/>
            <w:vAlign w:val="center"/>
          </w:tcPr>
          <w:p w14:paraId="7ECF1841" w14:textId="77777777" w:rsidR="00E556A5" w:rsidRPr="00065B29" w:rsidRDefault="00E556A5" w:rsidP="00FA3791">
            <w:pPr>
              <w:spacing w:line="288" w:lineRule="auto"/>
            </w:pPr>
            <w:r w:rsidRPr="00065B29">
              <w:t>Vloga v organizaciji</w:t>
            </w:r>
          </w:p>
        </w:tc>
        <w:tc>
          <w:tcPr>
            <w:tcW w:w="2713" w:type="pct"/>
            <w:shd w:val="clear" w:color="auto" w:fill="auto"/>
            <w:vAlign w:val="center"/>
          </w:tcPr>
          <w:p w14:paraId="69E2633B" w14:textId="77777777" w:rsidR="00E556A5" w:rsidRPr="00065B29" w:rsidRDefault="00E556A5" w:rsidP="00FA3791">
            <w:pPr>
              <w:spacing w:line="288" w:lineRule="auto"/>
            </w:pPr>
          </w:p>
        </w:tc>
      </w:tr>
      <w:tr w:rsidR="00E556A5" w:rsidRPr="00065B29" w14:paraId="01B94206" w14:textId="77777777" w:rsidTr="005440E3">
        <w:trPr>
          <w:trHeight w:val="340"/>
        </w:trPr>
        <w:tc>
          <w:tcPr>
            <w:tcW w:w="2287" w:type="pct"/>
            <w:shd w:val="clear" w:color="auto" w:fill="auto"/>
            <w:vAlign w:val="center"/>
          </w:tcPr>
          <w:p w14:paraId="5159A5F5" w14:textId="77777777" w:rsidR="00E556A5" w:rsidRPr="00065B29" w:rsidRDefault="00E556A5" w:rsidP="00FA3791">
            <w:pPr>
              <w:spacing w:line="288" w:lineRule="auto"/>
            </w:pPr>
            <w:r w:rsidRPr="00065B29">
              <w:t>Telefon</w:t>
            </w:r>
          </w:p>
        </w:tc>
        <w:tc>
          <w:tcPr>
            <w:tcW w:w="2713" w:type="pct"/>
            <w:shd w:val="clear" w:color="auto" w:fill="auto"/>
            <w:vAlign w:val="center"/>
          </w:tcPr>
          <w:p w14:paraId="77408849" w14:textId="77777777" w:rsidR="00E556A5" w:rsidRPr="00065B29" w:rsidRDefault="00E556A5" w:rsidP="00FA3791">
            <w:pPr>
              <w:spacing w:line="288" w:lineRule="auto"/>
            </w:pPr>
            <w:r w:rsidRPr="00065B29">
              <w:t xml:space="preserve">          </w:t>
            </w:r>
          </w:p>
        </w:tc>
      </w:tr>
      <w:tr w:rsidR="00E556A5" w:rsidRPr="00065B29" w14:paraId="1144A8C8" w14:textId="77777777" w:rsidTr="005440E3">
        <w:trPr>
          <w:trHeight w:val="340"/>
        </w:trPr>
        <w:tc>
          <w:tcPr>
            <w:tcW w:w="2287" w:type="pct"/>
            <w:shd w:val="clear" w:color="auto" w:fill="auto"/>
            <w:vAlign w:val="center"/>
          </w:tcPr>
          <w:p w14:paraId="3B268A11" w14:textId="50558704" w:rsidR="00E556A5" w:rsidRPr="00065B29" w:rsidRDefault="00E556A5" w:rsidP="00FA3791">
            <w:pPr>
              <w:spacing w:line="288" w:lineRule="auto"/>
            </w:pPr>
            <w:r w:rsidRPr="00065B29">
              <w:t>Naslov elektronske pošte</w:t>
            </w:r>
            <w:r w:rsidR="002B2B73" w:rsidRPr="00065B29">
              <w:t>**</w:t>
            </w:r>
          </w:p>
        </w:tc>
        <w:tc>
          <w:tcPr>
            <w:tcW w:w="2713" w:type="pct"/>
            <w:shd w:val="clear" w:color="auto" w:fill="auto"/>
            <w:vAlign w:val="center"/>
          </w:tcPr>
          <w:p w14:paraId="508B7642" w14:textId="77777777" w:rsidR="00E556A5" w:rsidRPr="00065B29" w:rsidRDefault="00E556A5" w:rsidP="00FA3791">
            <w:pPr>
              <w:spacing w:line="288" w:lineRule="auto"/>
            </w:pPr>
          </w:p>
        </w:tc>
      </w:tr>
      <w:tr w:rsidR="00E556A5" w:rsidRPr="00065B29" w14:paraId="557B2DD8" w14:textId="77777777" w:rsidTr="000370A6">
        <w:trPr>
          <w:trHeight w:val="340"/>
        </w:trPr>
        <w:tc>
          <w:tcPr>
            <w:tcW w:w="5000" w:type="pct"/>
            <w:gridSpan w:val="2"/>
            <w:tcBorders>
              <w:left w:val="single" w:sz="4" w:space="0" w:color="auto"/>
            </w:tcBorders>
            <w:shd w:val="clear" w:color="auto" w:fill="auto"/>
            <w:vAlign w:val="center"/>
          </w:tcPr>
          <w:p w14:paraId="17F2B7A0" w14:textId="77777777" w:rsidR="00E556A5" w:rsidRPr="00065B29" w:rsidRDefault="00E556A5" w:rsidP="007B114D">
            <w:pPr>
              <w:spacing w:line="288" w:lineRule="auto"/>
              <w:rPr>
                <w:b/>
              </w:rPr>
            </w:pPr>
            <w:r w:rsidRPr="00065B29">
              <w:rPr>
                <w:b/>
              </w:rPr>
              <w:t>O</w:t>
            </w:r>
            <w:r w:rsidR="007B114D" w:rsidRPr="00065B29">
              <w:rPr>
                <w:b/>
              </w:rPr>
              <w:t xml:space="preserve">snovni poslovni podatki prijavitelja       </w:t>
            </w:r>
          </w:p>
        </w:tc>
      </w:tr>
      <w:tr w:rsidR="00E556A5" w:rsidRPr="00065B29" w14:paraId="4F1944E0" w14:textId="77777777" w:rsidTr="007B114D">
        <w:trPr>
          <w:trHeight w:val="340"/>
        </w:trPr>
        <w:tc>
          <w:tcPr>
            <w:tcW w:w="2287" w:type="pct"/>
            <w:shd w:val="clear" w:color="auto" w:fill="auto"/>
            <w:vAlign w:val="center"/>
          </w:tcPr>
          <w:p w14:paraId="719AA490" w14:textId="77777777" w:rsidR="00E556A5" w:rsidRPr="00065B29" w:rsidRDefault="00E556A5" w:rsidP="00FA3791">
            <w:pPr>
              <w:spacing w:line="288" w:lineRule="auto"/>
            </w:pPr>
            <w:r w:rsidRPr="00065B29">
              <w:t>Matična številka</w:t>
            </w:r>
          </w:p>
        </w:tc>
        <w:tc>
          <w:tcPr>
            <w:tcW w:w="2713" w:type="pct"/>
            <w:shd w:val="clear" w:color="auto" w:fill="auto"/>
            <w:vAlign w:val="center"/>
          </w:tcPr>
          <w:p w14:paraId="54A81422" w14:textId="77777777" w:rsidR="00E556A5" w:rsidRPr="00065B29" w:rsidRDefault="00E556A5" w:rsidP="00FA3791">
            <w:pPr>
              <w:spacing w:line="288" w:lineRule="auto"/>
            </w:pPr>
          </w:p>
        </w:tc>
      </w:tr>
      <w:tr w:rsidR="00B66F05" w:rsidRPr="00065B29" w14:paraId="10D1FA4D" w14:textId="77777777" w:rsidTr="007B114D">
        <w:trPr>
          <w:trHeight w:val="340"/>
        </w:trPr>
        <w:tc>
          <w:tcPr>
            <w:tcW w:w="2287" w:type="pct"/>
            <w:shd w:val="clear" w:color="auto" w:fill="auto"/>
            <w:vAlign w:val="center"/>
          </w:tcPr>
          <w:p w14:paraId="17742E21" w14:textId="03F37DB4" w:rsidR="00B66F05" w:rsidRPr="00065B29" w:rsidRDefault="00DE28A5" w:rsidP="00FA3791">
            <w:pPr>
              <w:spacing w:line="288" w:lineRule="auto"/>
            </w:pPr>
            <w:r w:rsidRPr="00065B29">
              <w:t>Datum vpisa oziroma</w:t>
            </w:r>
            <w:r w:rsidR="00B66F05" w:rsidRPr="00065B29">
              <w:t xml:space="preserve"> registracije podjetja</w:t>
            </w:r>
          </w:p>
        </w:tc>
        <w:tc>
          <w:tcPr>
            <w:tcW w:w="2713" w:type="pct"/>
            <w:shd w:val="clear" w:color="auto" w:fill="auto"/>
            <w:vAlign w:val="center"/>
          </w:tcPr>
          <w:p w14:paraId="5F1A58EA" w14:textId="77777777" w:rsidR="00B66F05" w:rsidRPr="00065B29" w:rsidRDefault="00B66F05" w:rsidP="00FA3791">
            <w:pPr>
              <w:spacing w:line="288" w:lineRule="auto"/>
            </w:pPr>
          </w:p>
        </w:tc>
      </w:tr>
      <w:tr w:rsidR="00B66F05" w:rsidRPr="00065B29" w14:paraId="50A9414E" w14:textId="77777777" w:rsidTr="007B114D">
        <w:trPr>
          <w:trHeight w:val="340"/>
        </w:trPr>
        <w:tc>
          <w:tcPr>
            <w:tcW w:w="2287" w:type="pct"/>
            <w:shd w:val="clear" w:color="auto" w:fill="auto"/>
            <w:vAlign w:val="center"/>
          </w:tcPr>
          <w:p w14:paraId="627C2806" w14:textId="3504FB5A" w:rsidR="00B66F05" w:rsidRPr="00065B29" w:rsidRDefault="00B66F05" w:rsidP="00B33D3C">
            <w:pPr>
              <w:spacing w:line="288" w:lineRule="auto"/>
            </w:pPr>
            <w:r w:rsidRPr="00065B29">
              <w:t>Število zaposlenih po pogodbah o</w:t>
            </w:r>
            <w:r w:rsidR="001848A7" w:rsidRPr="00065B29">
              <w:t xml:space="preserve"> zaposlitvi na dan prijave na javni razpis</w:t>
            </w:r>
          </w:p>
        </w:tc>
        <w:tc>
          <w:tcPr>
            <w:tcW w:w="2713" w:type="pct"/>
            <w:shd w:val="clear" w:color="auto" w:fill="auto"/>
            <w:vAlign w:val="center"/>
          </w:tcPr>
          <w:p w14:paraId="50185608" w14:textId="77777777" w:rsidR="00B66F05" w:rsidRPr="00065B29" w:rsidRDefault="00B66F05" w:rsidP="00FA3791">
            <w:pPr>
              <w:spacing w:line="288" w:lineRule="auto"/>
            </w:pPr>
          </w:p>
        </w:tc>
      </w:tr>
      <w:tr w:rsidR="00B66F05" w:rsidRPr="00BC76C0" w14:paraId="1BBE6FC9" w14:textId="77777777" w:rsidTr="007B114D">
        <w:trPr>
          <w:trHeight w:val="340"/>
        </w:trPr>
        <w:tc>
          <w:tcPr>
            <w:tcW w:w="2287" w:type="pct"/>
            <w:shd w:val="clear" w:color="auto" w:fill="auto"/>
            <w:vAlign w:val="center"/>
          </w:tcPr>
          <w:p w14:paraId="083B235B" w14:textId="77777777" w:rsidR="00B66F05" w:rsidRPr="00BC76C0" w:rsidRDefault="00B66F05" w:rsidP="00FA3791">
            <w:pPr>
              <w:spacing w:line="288" w:lineRule="auto"/>
            </w:pPr>
            <w:r w:rsidRPr="00065B29">
              <w:t>Davčna številka</w:t>
            </w:r>
          </w:p>
        </w:tc>
        <w:tc>
          <w:tcPr>
            <w:tcW w:w="2713" w:type="pct"/>
            <w:shd w:val="clear" w:color="auto" w:fill="auto"/>
            <w:vAlign w:val="center"/>
          </w:tcPr>
          <w:p w14:paraId="5FC8219D" w14:textId="77777777" w:rsidR="00B66F05" w:rsidRPr="00BC76C0" w:rsidRDefault="00B66F05" w:rsidP="00FA3791">
            <w:pPr>
              <w:spacing w:line="288" w:lineRule="auto"/>
            </w:pPr>
          </w:p>
        </w:tc>
      </w:tr>
      <w:tr w:rsidR="00B66F05" w:rsidRPr="00BC76C0" w14:paraId="0E1AF171" w14:textId="77777777" w:rsidTr="007B114D">
        <w:trPr>
          <w:trHeight w:val="340"/>
        </w:trPr>
        <w:tc>
          <w:tcPr>
            <w:tcW w:w="2287" w:type="pct"/>
            <w:shd w:val="clear" w:color="auto" w:fill="auto"/>
          </w:tcPr>
          <w:p w14:paraId="73D32D23" w14:textId="77777777" w:rsidR="00B66F05" w:rsidRPr="00BC76C0" w:rsidRDefault="00B66F05" w:rsidP="00FA3791">
            <w:pPr>
              <w:autoSpaceDE w:val="0"/>
              <w:autoSpaceDN w:val="0"/>
              <w:adjustRightInd w:val="0"/>
              <w:spacing w:line="288" w:lineRule="auto"/>
              <w:rPr>
                <w:bCs/>
              </w:rPr>
            </w:pPr>
            <w:r w:rsidRPr="00BC76C0">
              <w:rPr>
                <w:bCs/>
              </w:rPr>
              <w:t>Zavezanec za DDV</w:t>
            </w:r>
          </w:p>
        </w:tc>
        <w:tc>
          <w:tcPr>
            <w:tcW w:w="2713" w:type="pct"/>
            <w:shd w:val="clear" w:color="auto" w:fill="auto"/>
            <w:vAlign w:val="center"/>
          </w:tcPr>
          <w:p w14:paraId="07777D9F" w14:textId="77777777" w:rsidR="00B66F05" w:rsidRPr="00BC76C0" w:rsidRDefault="00B66F05" w:rsidP="00FA3791">
            <w:pPr>
              <w:spacing w:line="288" w:lineRule="auto"/>
            </w:pPr>
            <w:r w:rsidRPr="00BC76C0">
              <w:t xml:space="preserve">  DA                                NE</w:t>
            </w:r>
          </w:p>
        </w:tc>
      </w:tr>
      <w:tr w:rsidR="00B66F05" w:rsidRPr="00BC76C0" w14:paraId="3B6F9809" w14:textId="77777777" w:rsidTr="007B114D">
        <w:trPr>
          <w:trHeight w:val="340"/>
        </w:trPr>
        <w:tc>
          <w:tcPr>
            <w:tcW w:w="2287" w:type="pct"/>
            <w:shd w:val="clear" w:color="auto" w:fill="auto"/>
          </w:tcPr>
          <w:p w14:paraId="3AAD23C3" w14:textId="77777777" w:rsidR="00B66F05" w:rsidRPr="00BC76C0" w:rsidRDefault="00B66F05" w:rsidP="00FA3791">
            <w:pPr>
              <w:autoSpaceDE w:val="0"/>
              <w:autoSpaceDN w:val="0"/>
              <w:adjustRightInd w:val="0"/>
              <w:spacing w:line="288" w:lineRule="auto"/>
              <w:rPr>
                <w:bCs/>
              </w:rPr>
            </w:pPr>
            <w:r w:rsidRPr="00BC76C0">
              <w:rPr>
                <w:bCs/>
              </w:rPr>
              <w:t>Naziv banke, pri kateri je odprt transakcijski račun</w:t>
            </w:r>
          </w:p>
        </w:tc>
        <w:tc>
          <w:tcPr>
            <w:tcW w:w="2713" w:type="pct"/>
            <w:shd w:val="clear" w:color="auto" w:fill="auto"/>
            <w:vAlign w:val="center"/>
          </w:tcPr>
          <w:p w14:paraId="1F41D405" w14:textId="77777777" w:rsidR="00B66F05" w:rsidRPr="00BC76C0" w:rsidRDefault="00B66F05" w:rsidP="00FA3791">
            <w:pPr>
              <w:spacing w:line="288" w:lineRule="auto"/>
            </w:pPr>
          </w:p>
        </w:tc>
      </w:tr>
      <w:tr w:rsidR="00B66F05" w:rsidRPr="00BC76C0" w14:paraId="0CA310AD" w14:textId="77777777" w:rsidTr="007B114D">
        <w:trPr>
          <w:trHeight w:val="340"/>
        </w:trPr>
        <w:tc>
          <w:tcPr>
            <w:tcW w:w="2287" w:type="pct"/>
            <w:shd w:val="clear" w:color="auto" w:fill="auto"/>
          </w:tcPr>
          <w:p w14:paraId="43287167" w14:textId="77777777" w:rsidR="00B66F05" w:rsidRPr="00BC76C0" w:rsidRDefault="00B66F05" w:rsidP="00FA3791">
            <w:pPr>
              <w:autoSpaceDE w:val="0"/>
              <w:autoSpaceDN w:val="0"/>
              <w:adjustRightInd w:val="0"/>
              <w:spacing w:line="288" w:lineRule="auto"/>
              <w:rPr>
                <w:bCs/>
              </w:rPr>
            </w:pPr>
            <w:r w:rsidRPr="00BC76C0">
              <w:rPr>
                <w:bCs/>
              </w:rPr>
              <w:t>Številka transakcijskega računa</w:t>
            </w:r>
          </w:p>
        </w:tc>
        <w:tc>
          <w:tcPr>
            <w:tcW w:w="2713" w:type="pct"/>
            <w:shd w:val="clear" w:color="auto" w:fill="auto"/>
            <w:vAlign w:val="center"/>
          </w:tcPr>
          <w:p w14:paraId="019357FC" w14:textId="77777777" w:rsidR="00B66F05" w:rsidRPr="00BC76C0" w:rsidRDefault="00B66F05" w:rsidP="00FA3791">
            <w:pPr>
              <w:spacing w:line="288" w:lineRule="auto"/>
            </w:pPr>
          </w:p>
        </w:tc>
      </w:tr>
    </w:tbl>
    <w:p w14:paraId="66C3842E" w14:textId="77777777" w:rsidR="008944BB" w:rsidRPr="00BC76C0" w:rsidRDefault="008944BB" w:rsidP="00923C5E">
      <w:pPr>
        <w:spacing w:line="288" w:lineRule="auto"/>
        <w:jc w:val="both"/>
      </w:pPr>
    </w:p>
    <w:p w14:paraId="75B2BB0D" w14:textId="6985796A" w:rsidR="00923C5E" w:rsidRPr="00AA346E" w:rsidRDefault="00FE22BC" w:rsidP="00923C5E">
      <w:pPr>
        <w:spacing w:line="288" w:lineRule="auto"/>
        <w:jc w:val="both"/>
        <w:rPr>
          <w:i/>
        </w:rPr>
      </w:pPr>
      <w:r w:rsidRPr="00AA346E">
        <w:rPr>
          <w:i/>
        </w:rPr>
        <w:t xml:space="preserve">* Odgovorna oseba je pooblaščeni podpisnik </w:t>
      </w:r>
      <w:r w:rsidR="00E556A5" w:rsidRPr="00AA346E">
        <w:rPr>
          <w:i/>
        </w:rPr>
        <w:t>prijavitelja</w:t>
      </w:r>
      <w:r w:rsidRPr="00AA346E">
        <w:rPr>
          <w:i/>
        </w:rPr>
        <w:t>, ki bo podpisal pogodbo o dodelitvi sredstev in nosil odgovornost v skladu s prevzetimi pogodbenimi obveznostmi.</w:t>
      </w:r>
    </w:p>
    <w:p w14:paraId="6644918C" w14:textId="77777777" w:rsidR="002B2B73" w:rsidRPr="00AA346E" w:rsidRDefault="002B2B73" w:rsidP="002B2B73">
      <w:pPr>
        <w:spacing w:line="288" w:lineRule="auto"/>
        <w:jc w:val="both"/>
        <w:rPr>
          <w:i/>
        </w:rPr>
      </w:pPr>
      <w:r w:rsidRPr="00AA346E">
        <w:rPr>
          <w:i/>
        </w:rPr>
        <w:t>** Dovoljujem uporabo svojega naslova elektronske pošte za obveščanje o rezultatu javnega razpisa in za posredovanje drugih informacij in obvestil v zvezi z javnim razpisom.</w:t>
      </w:r>
    </w:p>
    <w:p w14:paraId="09613943" w14:textId="26B17910" w:rsidR="007B114D" w:rsidRPr="00CA5634" w:rsidRDefault="007B114D" w:rsidP="007B114D"/>
    <w:p w14:paraId="71DE640D" w14:textId="77777777" w:rsidR="001729C1" w:rsidRPr="00CA5634" w:rsidRDefault="001729C1" w:rsidP="007B114D"/>
    <w:p w14:paraId="5B008396" w14:textId="77777777" w:rsidR="007B114D" w:rsidRPr="00CA5634" w:rsidRDefault="007B114D" w:rsidP="00923C5E">
      <w:pPr>
        <w:spacing w:line="288" w:lineRule="auto"/>
        <w:jc w:val="both"/>
      </w:pPr>
    </w:p>
    <w:p w14:paraId="3DC4E9AF" w14:textId="77777777" w:rsidR="007B114D" w:rsidRPr="00CA5634" w:rsidRDefault="007B114D" w:rsidP="00923C5E">
      <w:pPr>
        <w:spacing w:line="288" w:lineRule="auto"/>
        <w:jc w:val="both"/>
      </w:pPr>
    </w:p>
    <w:p w14:paraId="4645B065" w14:textId="77777777" w:rsidR="002B4EB6" w:rsidRPr="00CA5634" w:rsidRDefault="002B4EB6" w:rsidP="00923C5E">
      <w:pPr>
        <w:spacing w:line="288" w:lineRule="auto"/>
        <w:jc w:val="both"/>
      </w:pPr>
    </w:p>
    <w:p w14:paraId="44152020" w14:textId="27039656" w:rsidR="007B114D" w:rsidRDefault="007B114D" w:rsidP="00923C5E">
      <w:pPr>
        <w:spacing w:line="288" w:lineRule="auto"/>
        <w:jc w:val="both"/>
      </w:pPr>
    </w:p>
    <w:p w14:paraId="4FAB1E88" w14:textId="1DE97A81" w:rsidR="00D52BFD" w:rsidRDefault="00D52BFD" w:rsidP="00923C5E">
      <w:pPr>
        <w:spacing w:line="288" w:lineRule="auto"/>
        <w:jc w:val="both"/>
      </w:pPr>
    </w:p>
    <w:p w14:paraId="210D6B5A" w14:textId="6D7D43A1" w:rsidR="00D52BFD" w:rsidRDefault="00D52BFD" w:rsidP="00923C5E">
      <w:pPr>
        <w:spacing w:line="288" w:lineRule="auto"/>
        <w:jc w:val="both"/>
      </w:pPr>
    </w:p>
    <w:p w14:paraId="79986495" w14:textId="44F63DF1" w:rsidR="00D52BFD" w:rsidRDefault="00D52BFD" w:rsidP="00923C5E">
      <w:pPr>
        <w:spacing w:line="288" w:lineRule="auto"/>
        <w:jc w:val="both"/>
      </w:pPr>
    </w:p>
    <w:p w14:paraId="153580C3" w14:textId="4A8146A8" w:rsidR="001848A7" w:rsidRPr="00CA5634" w:rsidRDefault="001848A7" w:rsidP="00923C5E">
      <w:pPr>
        <w:spacing w:line="288" w:lineRule="auto"/>
        <w:jc w:val="both"/>
      </w:pPr>
    </w:p>
    <w:p w14:paraId="7B3063ED" w14:textId="2C90537C" w:rsidR="002B4EB6" w:rsidRPr="00CA5634" w:rsidRDefault="002B4EB6" w:rsidP="00C80550">
      <w:pPr>
        <w:spacing w:line="288" w:lineRule="auto"/>
        <w:jc w:val="both"/>
      </w:pPr>
    </w:p>
    <w:p w14:paraId="7E484C02" w14:textId="4CA6CF06" w:rsidR="008944BB" w:rsidRPr="00C80550" w:rsidRDefault="008944BB" w:rsidP="00C80550">
      <w:pPr>
        <w:ind w:left="7080"/>
        <w:jc w:val="right"/>
        <w:rPr>
          <w:b/>
        </w:rPr>
      </w:pPr>
      <w:r w:rsidRPr="00C80550">
        <w:rPr>
          <w:b/>
          <w:highlight w:val="lightGray"/>
        </w:rPr>
        <w:lastRenderedPageBreak/>
        <w:t>OBRAZEC 02</w:t>
      </w:r>
      <w:r w:rsidRPr="00C80550">
        <w:rPr>
          <w:b/>
        </w:rPr>
        <w:t xml:space="preserve"> </w:t>
      </w:r>
    </w:p>
    <w:p w14:paraId="3698F24C" w14:textId="77777777" w:rsidR="002B4EB6" w:rsidRPr="00C80550" w:rsidRDefault="002B4EB6" w:rsidP="00C80550">
      <w:pPr>
        <w:rPr>
          <w:b/>
        </w:rPr>
      </w:pPr>
    </w:p>
    <w:p w14:paraId="1BA1EBFF" w14:textId="18FAFC6B" w:rsidR="001848A7" w:rsidRPr="00C80550" w:rsidRDefault="001848A7" w:rsidP="00F55A5E">
      <w:pPr>
        <w:pStyle w:val="Naslov2"/>
        <w:numPr>
          <w:ilvl w:val="0"/>
          <w:numId w:val="2"/>
        </w:numPr>
        <w:shd w:val="clear" w:color="auto" w:fill="D9E2F3" w:themeFill="accent1" w:themeFillTint="33"/>
        <w:spacing w:line="288" w:lineRule="auto"/>
        <w:rPr>
          <w:rFonts w:ascii="Times New Roman" w:hAnsi="Times New Roman"/>
          <w:sz w:val="20"/>
        </w:rPr>
      </w:pPr>
      <w:r w:rsidRPr="00C80550">
        <w:rPr>
          <w:rFonts w:ascii="Times New Roman" w:hAnsi="Times New Roman"/>
          <w:sz w:val="20"/>
        </w:rPr>
        <w:t xml:space="preserve">PODATKI O DEJAVNOSTI </w:t>
      </w:r>
      <w:r w:rsidR="00EF44DE" w:rsidRPr="00C80550">
        <w:rPr>
          <w:rFonts w:ascii="Times New Roman" w:hAnsi="Times New Roman"/>
          <w:sz w:val="20"/>
        </w:rPr>
        <w:t>/ POSLOVNEM PROSTORU</w:t>
      </w:r>
    </w:p>
    <w:p w14:paraId="249413F8" w14:textId="77777777" w:rsidR="002B4EB6" w:rsidRPr="00CA5634" w:rsidRDefault="002B4EB6" w:rsidP="008944BB">
      <w:pPr>
        <w:rPr>
          <w:b/>
        </w:rPr>
      </w:pPr>
    </w:p>
    <w:p w14:paraId="1D90E199" w14:textId="77777777" w:rsidR="008944BB" w:rsidRPr="00CA5634" w:rsidRDefault="008944BB" w:rsidP="008944BB">
      <w:pPr>
        <w:jc w:val="both"/>
        <w:rPr>
          <w:b/>
        </w:rPr>
      </w:pPr>
    </w:p>
    <w:p w14:paraId="5A2B6420" w14:textId="77777777" w:rsidR="008944BB" w:rsidRPr="00CA5634" w:rsidRDefault="008944BB" w:rsidP="008944BB">
      <w:pPr>
        <w:rPr>
          <w:b/>
        </w:rPr>
      </w:pPr>
    </w:p>
    <w:p w14:paraId="4DAD0CA5" w14:textId="0A986FFE" w:rsidR="008944BB" w:rsidRPr="00CA5634" w:rsidRDefault="008944BB" w:rsidP="00D84F0B">
      <w:pPr>
        <w:numPr>
          <w:ilvl w:val="0"/>
          <w:numId w:val="4"/>
        </w:numPr>
        <w:ind w:left="360"/>
      </w:pPr>
      <w:r w:rsidRPr="00CA5634">
        <w:rPr>
          <w:b/>
        </w:rPr>
        <w:t>Vrsta dejavnosti, ki se odvija v poslovnem prostoru</w:t>
      </w:r>
      <w:r w:rsidRPr="00CA5634">
        <w:t xml:space="preserve"> (vpišit</w:t>
      </w:r>
      <w:r w:rsidR="00A9444E">
        <w:t>e šifro glavne dejavnosti iz Standardne klasifikacije dejavnosti</w:t>
      </w:r>
      <w:r w:rsidRPr="00CA5634">
        <w:t>) ____________________________________</w:t>
      </w:r>
      <w:r w:rsidR="00E405A3">
        <w:t>___________________________________________________</w:t>
      </w:r>
    </w:p>
    <w:p w14:paraId="02CAFACD" w14:textId="77777777" w:rsidR="008944BB" w:rsidRPr="00CA5634" w:rsidRDefault="008944BB" w:rsidP="00E405A3"/>
    <w:p w14:paraId="7AD846D5" w14:textId="5F69D48F" w:rsidR="008944BB" w:rsidRDefault="008944BB" w:rsidP="00D84F0B">
      <w:pPr>
        <w:numPr>
          <w:ilvl w:val="0"/>
          <w:numId w:val="4"/>
        </w:numPr>
        <w:ind w:left="360"/>
      </w:pPr>
      <w:r w:rsidRPr="00CA5634">
        <w:rPr>
          <w:b/>
        </w:rPr>
        <w:t>Status podjetja</w:t>
      </w:r>
      <w:r w:rsidRPr="00CA5634">
        <w:t xml:space="preserve">: </w:t>
      </w:r>
    </w:p>
    <w:p w14:paraId="7A0C585F" w14:textId="67A692C8" w:rsidR="00EE38E9" w:rsidRPr="00CA5634" w:rsidRDefault="00EE38E9" w:rsidP="00EE38E9"/>
    <w:p w14:paraId="56224F51" w14:textId="77777777" w:rsidR="008944BB" w:rsidRPr="00CA5634" w:rsidRDefault="008944BB" w:rsidP="00E405A3">
      <w:pPr>
        <w:ind w:left="360"/>
        <w:jc w:val="both"/>
      </w:pPr>
      <w:r w:rsidRPr="00CA5634">
        <w:t>Velikost podjetja (ustrezno obkrožite):</w:t>
      </w:r>
    </w:p>
    <w:tbl>
      <w:tblPr>
        <w:tblW w:w="8494" w:type="dxa"/>
        <w:tblInd w:w="360" w:type="dxa"/>
        <w:tblLook w:val="01E0" w:firstRow="1" w:lastRow="1" w:firstColumn="1" w:lastColumn="1" w:noHBand="0" w:noVBand="0"/>
      </w:tblPr>
      <w:tblGrid>
        <w:gridCol w:w="438"/>
        <w:gridCol w:w="8056"/>
      </w:tblGrid>
      <w:tr w:rsidR="000E0512" w:rsidRPr="00AC100C" w14:paraId="455A4BAA" w14:textId="77777777" w:rsidTr="00E405A3">
        <w:tc>
          <w:tcPr>
            <w:tcW w:w="438" w:type="dxa"/>
          </w:tcPr>
          <w:p w14:paraId="7D49ACAA" w14:textId="77777777" w:rsidR="000E0512" w:rsidRPr="00AC100C" w:rsidRDefault="000E0512" w:rsidP="000E0512">
            <w:pPr>
              <w:jc w:val="both"/>
            </w:pPr>
            <w:r w:rsidRPr="00AC100C">
              <w:t>a)</w:t>
            </w:r>
          </w:p>
        </w:tc>
        <w:tc>
          <w:tcPr>
            <w:tcW w:w="8056" w:type="dxa"/>
            <w:shd w:val="clear" w:color="auto" w:fill="auto"/>
          </w:tcPr>
          <w:p w14:paraId="0E71F896" w14:textId="395974C5" w:rsidR="000E0512" w:rsidRPr="00AC100C" w:rsidRDefault="000E0512" w:rsidP="000E0512">
            <w:pPr>
              <w:jc w:val="both"/>
            </w:pPr>
            <w:r w:rsidRPr="00AC100C">
              <w:t>Samostojni podj</w:t>
            </w:r>
            <w:r w:rsidR="00EF44DE">
              <w:t xml:space="preserve">etnik posameznik, </w:t>
            </w:r>
            <w:proofErr w:type="spellStart"/>
            <w:r w:rsidR="00EF44DE">
              <w:t>mikro</w:t>
            </w:r>
            <w:proofErr w:type="spellEnd"/>
            <w:r w:rsidR="00EF44DE">
              <w:t xml:space="preserve"> družba</w:t>
            </w:r>
            <w:r w:rsidRPr="00AC100C">
              <w:t>, zavod, socialno podjetje</w:t>
            </w:r>
            <w:r w:rsidR="007032C4" w:rsidRPr="00AC100C">
              <w:t>, fizične osebe z dopolnilno dejavnostjo</w:t>
            </w:r>
            <w:r w:rsidR="00EF44DE">
              <w:t>.</w:t>
            </w:r>
          </w:p>
        </w:tc>
      </w:tr>
      <w:tr w:rsidR="000E0512" w:rsidRPr="00AC100C" w14:paraId="03EE2637" w14:textId="77777777" w:rsidTr="00E405A3">
        <w:tc>
          <w:tcPr>
            <w:tcW w:w="438" w:type="dxa"/>
          </w:tcPr>
          <w:p w14:paraId="341582F0" w14:textId="77777777" w:rsidR="000E0512" w:rsidRPr="00AC100C" w:rsidRDefault="000E0512" w:rsidP="000E0512">
            <w:pPr>
              <w:jc w:val="both"/>
            </w:pPr>
            <w:r w:rsidRPr="00AC100C">
              <w:t>b)</w:t>
            </w:r>
          </w:p>
        </w:tc>
        <w:tc>
          <w:tcPr>
            <w:tcW w:w="8056" w:type="dxa"/>
            <w:shd w:val="clear" w:color="auto" w:fill="auto"/>
          </w:tcPr>
          <w:p w14:paraId="384D0449" w14:textId="3C0914ED" w:rsidR="000E0512" w:rsidRPr="00AC100C" w:rsidRDefault="00EF44DE" w:rsidP="000E0512">
            <w:pPr>
              <w:jc w:val="both"/>
            </w:pPr>
            <w:r>
              <w:t>Mala družba.</w:t>
            </w:r>
          </w:p>
          <w:p w14:paraId="7E12FAA3" w14:textId="77777777" w:rsidR="000E0512" w:rsidRDefault="000E0512" w:rsidP="000E0512">
            <w:pPr>
              <w:jc w:val="both"/>
            </w:pPr>
          </w:p>
          <w:p w14:paraId="7DAA28DA" w14:textId="7364D381" w:rsidR="00EE38E9" w:rsidRPr="00AC100C" w:rsidRDefault="00EE38E9" w:rsidP="000E0512">
            <w:pPr>
              <w:jc w:val="both"/>
            </w:pPr>
          </w:p>
        </w:tc>
      </w:tr>
    </w:tbl>
    <w:p w14:paraId="3DF914EE" w14:textId="46164BE7" w:rsidR="008944BB" w:rsidRDefault="008944BB" w:rsidP="00D84F0B">
      <w:pPr>
        <w:numPr>
          <w:ilvl w:val="0"/>
          <w:numId w:val="4"/>
        </w:numPr>
        <w:ind w:left="360"/>
      </w:pPr>
      <w:r w:rsidRPr="00AC100C">
        <w:rPr>
          <w:b/>
        </w:rPr>
        <w:t xml:space="preserve">Uporaba poslovnega prostora </w:t>
      </w:r>
      <w:r w:rsidR="00EE38E9">
        <w:t>(ustrezno obkrožite):</w:t>
      </w:r>
    </w:p>
    <w:p w14:paraId="606AA6DF" w14:textId="77777777" w:rsidR="00EE38E9" w:rsidRPr="00AC100C" w:rsidRDefault="00EE38E9" w:rsidP="00EE38E9">
      <w:pPr>
        <w:ind w:left="360"/>
      </w:pPr>
    </w:p>
    <w:tbl>
      <w:tblPr>
        <w:tblW w:w="8494" w:type="dxa"/>
        <w:tblInd w:w="360" w:type="dxa"/>
        <w:tblLook w:val="01E0" w:firstRow="1" w:lastRow="1" w:firstColumn="1" w:lastColumn="1" w:noHBand="0" w:noVBand="0"/>
      </w:tblPr>
      <w:tblGrid>
        <w:gridCol w:w="438"/>
        <w:gridCol w:w="8056"/>
      </w:tblGrid>
      <w:tr w:rsidR="00AC100C" w:rsidRPr="00AC100C" w14:paraId="71144F9A" w14:textId="77777777" w:rsidTr="00E405A3">
        <w:tc>
          <w:tcPr>
            <w:tcW w:w="438" w:type="dxa"/>
          </w:tcPr>
          <w:p w14:paraId="17A4BC77" w14:textId="77777777" w:rsidR="008944BB" w:rsidRPr="00AC100C" w:rsidRDefault="008944BB" w:rsidP="00B33D3C">
            <w:pPr>
              <w:jc w:val="both"/>
            </w:pPr>
            <w:r w:rsidRPr="00AC100C">
              <w:t>a)</w:t>
            </w:r>
          </w:p>
        </w:tc>
        <w:tc>
          <w:tcPr>
            <w:tcW w:w="8056" w:type="dxa"/>
            <w:shd w:val="clear" w:color="auto" w:fill="auto"/>
          </w:tcPr>
          <w:p w14:paraId="25DED814" w14:textId="63F84510" w:rsidR="008944BB" w:rsidRPr="005502BA" w:rsidRDefault="008944BB" w:rsidP="00784513">
            <w:pPr>
              <w:jc w:val="both"/>
            </w:pPr>
            <w:r w:rsidRPr="005502BA">
              <w:t xml:space="preserve">Poslovni prostor </w:t>
            </w:r>
            <w:r w:rsidR="00784513" w:rsidRPr="005502BA">
              <w:t xml:space="preserve">pred najemom </w:t>
            </w:r>
            <w:r w:rsidRPr="005502BA">
              <w:t>ni</w:t>
            </w:r>
            <w:r w:rsidR="00793E4B" w:rsidRPr="005502BA">
              <w:t xml:space="preserve"> bil v uporabi oziroma je bil prazen najmanj 3 mesece pred objavo tega razpisa.</w:t>
            </w:r>
          </w:p>
        </w:tc>
      </w:tr>
      <w:tr w:rsidR="008944BB" w:rsidRPr="00AC100C" w14:paraId="2F686325" w14:textId="77777777" w:rsidTr="00E405A3">
        <w:tc>
          <w:tcPr>
            <w:tcW w:w="438" w:type="dxa"/>
          </w:tcPr>
          <w:p w14:paraId="333ECD11" w14:textId="77777777" w:rsidR="008944BB" w:rsidRPr="00AC100C" w:rsidRDefault="008944BB" w:rsidP="00B33D3C">
            <w:pPr>
              <w:jc w:val="both"/>
            </w:pPr>
            <w:r w:rsidRPr="00AC100C">
              <w:t>b)</w:t>
            </w:r>
          </w:p>
        </w:tc>
        <w:tc>
          <w:tcPr>
            <w:tcW w:w="8056" w:type="dxa"/>
            <w:shd w:val="clear" w:color="auto" w:fill="auto"/>
          </w:tcPr>
          <w:p w14:paraId="464064D0" w14:textId="20CFE01E" w:rsidR="008944BB" w:rsidRPr="00AC100C" w:rsidRDefault="008944BB" w:rsidP="00B33D3C">
            <w:pPr>
              <w:jc w:val="both"/>
            </w:pPr>
            <w:r w:rsidRPr="00AC100C">
              <w:t>Poslovni prostor je bil v uporabi</w:t>
            </w:r>
            <w:r w:rsidR="00793E4B">
              <w:t>.</w:t>
            </w:r>
          </w:p>
        </w:tc>
      </w:tr>
    </w:tbl>
    <w:p w14:paraId="7904F64E" w14:textId="20DD4DBC" w:rsidR="005113E4" w:rsidRDefault="005113E4" w:rsidP="00E405A3">
      <w:pPr>
        <w:ind w:left="360"/>
      </w:pPr>
    </w:p>
    <w:p w14:paraId="64FBFC36" w14:textId="77777777" w:rsidR="00EE38E9" w:rsidRPr="00AC100C" w:rsidRDefault="00EE38E9" w:rsidP="00E405A3">
      <w:pPr>
        <w:ind w:left="360"/>
      </w:pPr>
    </w:p>
    <w:p w14:paraId="4F5E8F88" w14:textId="6627BB23" w:rsidR="008944BB" w:rsidRDefault="008944BB" w:rsidP="00D84F0B">
      <w:pPr>
        <w:numPr>
          <w:ilvl w:val="0"/>
          <w:numId w:val="4"/>
        </w:numPr>
        <w:ind w:left="360"/>
      </w:pPr>
      <w:r w:rsidRPr="00AC100C">
        <w:rPr>
          <w:b/>
        </w:rPr>
        <w:t xml:space="preserve">Nove zaposlitve v zvezi z najemom </w:t>
      </w:r>
      <w:r w:rsidRPr="00AC100C">
        <w:t xml:space="preserve">(ustrezno obkrožite): </w:t>
      </w:r>
    </w:p>
    <w:p w14:paraId="1D432CA5" w14:textId="77777777" w:rsidR="00EE38E9" w:rsidRPr="00AC100C" w:rsidRDefault="00EE38E9" w:rsidP="00EE38E9">
      <w:pPr>
        <w:ind w:left="360"/>
      </w:pPr>
    </w:p>
    <w:tbl>
      <w:tblPr>
        <w:tblW w:w="8494" w:type="dxa"/>
        <w:tblInd w:w="360" w:type="dxa"/>
        <w:tblLook w:val="01E0" w:firstRow="1" w:lastRow="1" w:firstColumn="1" w:lastColumn="1" w:noHBand="0" w:noVBand="0"/>
      </w:tblPr>
      <w:tblGrid>
        <w:gridCol w:w="438"/>
        <w:gridCol w:w="8056"/>
      </w:tblGrid>
      <w:tr w:rsidR="00AC100C" w:rsidRPr="00AC100C" w14:paraId="118E5747" w14:textId="77777777" w:rsidTr="00E405A3">
        <w:tc>
          <w:tcPr>
            <w:tcW w:w="438" w:type="dxa"/>
          </w:tcPr>
          <w:p w14:paraId="79B52CF8" w14:textId="77777777" w:rsidR="008944BB" w:rsidRPr="00AC100C" w:rsidRDefault="008944BB" w:rsidP="00B33D3C">
            <w:pPr>
              <w:jc w:val="both"/>
            </w:pPr>
            <w:r w:rsidRPr="00AC100C">
              <w:t>a)</w:t>
            </w:r>
          </w:p>
        </w:tc>
        <w:tc>
          <w:tcPr>
            <w:tcW w:w="8056" w:type="dxa"/>
            <w:shd w:val="clear" w:color="auto" w:fill="auto"/>
          </w:tcPr>
          <w:p w14:paraId="368B1AC2" w14:textId="4D36AD39" w:rsidR="008944BB" w:rsidRPr="00AC100C" w:rsidRDefault="008944BB" w:rsidP="007072BA">
            <w:pPr>
              <w:jc w:val="both"/>
            </w:pPr>
            <w:r w:rsidRPr="00AC100C">
              <w:t xml:space="preserve">Zaradi najema je bila </w:t>
            </w:r>
            <w:r w:rsidR="00793E4B">
              <w:t>zaposlena vsaj ena nova oseba.</w:t>
            </w:r>
          </w:p>
        </w:tc>
      </w:tr>
      <w:tr w:rsidR="008944BB" w:rsidRPr="00CA5634" w14:paraId="3A61E81F" w14:textId="77777777" w:rsidTr="00E405A3">
        <w:tc>
          <w:tcPr>
            <w:tcW w:w="438" w:type="dxa"/>
          </w:tcPr>
          <w:p w14:paraId="1CB6E742" w14:textId="77777777" w:rsidR="008944BB" w:rsidRPr="00AC100C" w:rsidRDefault="008944BB" w:rsidP="00B33D3C">
            <w:pPr>
              <w:jc w:val="both"/>
            </w:pPr>
            <w:r w:rsidRPr="00AC100C">
              <w:t>b)</w:t>
            </w:r>
          </w:p>
        </w:tc>
        <w:tc>
          <w:tcPr>
            <w:tcW w:w="8056" w:type="dxa"/>
            <w:shd w:val="clear" w:color="auto" w:fill="auto"/>
          </w:tcPr>
          <w:p w14:paraId="2FD285C0" w14:textId="2C7CD863" w:rsidR="008944BB" w:rsidRPr="00CA5634" w:rsidRDefault="008944BB" w:rsidP="00B33D3C">
            <w:pPr>
              <w:jc w:val="both"/>
            </w:pPr>
            <w:r w:rsidRPr="00AC100C">
              <w:t>Zaradi najema se ni dodatno zaposlila nova oseba</w:t>
            </w:r>
            <w:r w:rsidR="00793E4B">
              <w:t>.</w:t>
            </w:r>
          </w:p>
        </w:tc>
      </w:tr>
    </w:tbl>
    <w:p w14:paraId="5912D124" w14:textId="7FED5952" w:rsidR="008944BB" w:rsidRDefault="008944BB" w:rsidP="00E405A3"/>
    <w:p w14:paraId="4F88A596" w14:textId="77777777" w:rsidR="00EE38E9" w:rsidRPr="00CA5634" w:rsidRDefault="00EE38E9" w:rsidP="00E405A3"/>
    <w:p w14:paraId="69D27FA2" w14:textId="182A06B7" w:rsidR="00B06216" w:rsidRPr="00EE38E9" w:rsidRDefault="00B06216" w:rsidP="00D84F0B">
      <w:pPr>
        <w:pStyle w:val="Odstavekseznama"/>
        <w:numPr>
          <w:ilvl w:val="0"/>
          <w:numId w:val="4"/>
        </w:numPr>
        <w:ind w:left="360"/>
        <w:rPr>
          <w:b/>
          <w:sz w:val="20"/>
        </w:rPr>
      </w:pPr>
      <w:r w:rsidRPr="00CA5634">
        <w:rPr>
          <w:b/>
          <w:sz w:val="20"/>
        </w:rPr>
        <w:t>Prijava na javni razpis</w:t>
      </w:r>
      <w:r w:rsidR="00EE38E9">
        <w:rPr>
          <w:b/>
          <w:sz w:val="20"/>
        </w:rPr>
        <w:t xml:space="preserve"> </w:t>
      </w:r>
      <w:r w:rsidR="00EE38E9" w:rsidRPr="00EE38E9">
        <w:rPr>
          <w:sz w:val="20"/>
        </w:rPr>
        <w:t>(ustrezno obkrožite):</w:t>
      </w:r>
    </w:p>
    <w:p w14:paraId="1F5054DA" w14:textId="77777777" w:rsidR="00EE38E9" w:rsidRPr="00892BAA" w:rsidRDefault="00EE38E9" w:rsidP="00EE38E9">
      <w:pPr>
        <w:pStyle w:val="Odstavekseznama"/>
        <w:ind w:left="360" w:firstLine="0"/>
        <w:rPr>
          <w:b/>
          <w:sz w:val="20"/>
        </w:rPr>
      </w:pPr>
    </w:p>
    <w:tbl>
      <w:tblPr>
        <w:tblW w:w="8494" w:type="dxa"/>
        <w:tblInd w:w="360" w:type="dxa"/>
        <w:tblLook w:val="01E0" w:firstRow="1" w:lastRow="1" w:firstColumn="1" w:lastColumn="1" w:noHBand="0" w:noVBand="0"/>
      </w:tblPr>
      <w:tblGrid>
        <w:gridCol w:w="438"/>
        <w:gridCol w:w="8056"/>
      </w:tblGrid>
      <w:tr w:rsidR="00B06216" w:rsidRPr="00CA5634" w14:paraId="35CC2E7C" w14:textId="77777777" w:rsidTr="00E405A3">
        <w:tc>
          <w:tcPr>
            <w:tcW w:w="438" w:type="dxa"/>
          </w:tcPr>
          <w:p w14:paraId="4B776A47" w14:textId="77777777" w:rsidR="00B06216" w:rsidRPr="00CA5634" w:rsidRDefault="00B06216" w:rsidP="00B06216">
            <w:pPr>
              <w:jc w:val="both"/>
            </w:pPr>
            <w:r w:rsidRPr="00CA5634">
              <w:t>a)</w:t>
            </w:r>
          </w:p>
        </w:tc>
        <w:tc>
          <w:tcPr>
            <w:tcW w:w="8056" w:type="dxa"/>
            <w:shd w:val="clear" w:color="auto" w:fill="auto"/>
          </w:tcPr>
          <w:p w14:paraId="3F350C5F" w14:textId="21889B68" w:rsidR="00B06216" w:rsidRPr="00CA5634" w:rsidRDefault="00793E4B" w:rsidP="00B06216">
            <w:pPr>
              <w:jc w:val="both"/>
            </w:pPr>
            <w:r>
              <w:t>Gre za prvo prijavo na javni razpis</w:t>
            </w:r>
            <w:r w:rsidR="00B06216" w:rsidRPr="00CA5634">
              <w:t xml:space="preserve"> (do sedaj podjetje še ni dalo prijave na ta občinski razpis) ali</w:t>
            </w:r>
          </w:p>
          <w:p w14:paraId="71286589" w14:textId="5223C66A" w:rsidR="00B06216" w:rsidRPr="00CA5634" w:rsidRDefault="00B06216" w:rsidP="007072BA">
            <w:pPr>
              <w:jc w:val="both"/>
            </w:pPr>
            <w:r w:rsidRPr="00CA5634">
              <w:t xml:space="preserve">se je prijavilo v letu </w:t>
            </w:r>
            <w:r w:rsidR="00793E4B">
              <w:t>2023</w:t>
            </w:r>
            <w:r w:rsidR="00784513" w:rsidRPr="00CA5634">
              <w:t xml:space="preserve"> oziroma prej</w:t>
            </w:r>
            <w:r w:rsidRPr="00CA5634">
              <w:t>.</w:t>
            </w:r>
          </w:p>
        </w:tc>
      </w:tr>
      <w:tr w:rsidR="00B06216" w:rsidRPr="00CA5634" w14:paraId="31726E1E" w14:textId="77777777" w:rsidTr="00E405A3">
        <w:tc>
          <w:tcPr>
            <w:tcW w:w="438" w:type="dxa"/>
          </w:tcPr>
          <w:p w14:paraId="75200C4E" w14:textId="77777777" w:rsidR="00B06216" w:rsidRPr="00CA5634" w:rsidRDefault="00B06216" w:rsidP="00B06216">
            <w:pPr>
              <w:jc w:val="both"/>
            </w:pPr>
            <w:r w:rsidRPr="00CA5634">
              <w:t>b)</w:t>
            </w:r>
          </w:p>
        </w:tc>
        <w:tc>
          <w:tcPr>
            <w:tcW w:w="8056" w:type="dxa"/>
            <w:shd w:val="clear" w:color="auto" w:fill="auto"/>
          </w:tcPr>
          <w:p w14:paraId="6985148E" w14:textId="5C768DC7" w:rsidR="00B06216" w:rsidRPr="00CA5634" w:rsidRDefault="00793E4B" w:rsidP="007072BA">
            <w:pPr>
              <w:jc w:val="both"/>
            </w:pPr>
            <w:r>
              <w:t>Podjetje se je že prijavilo na javni razpis</w:t>
            </w:r>
            <w:r w:rsidR="00B06216" w:rsidRPr="00CA5634">
              <w:t xml:space="preserve"> v letu </w:t>
            </w:r>
            <w:r>
              <w:t>2024</w:t>
            </w:r>
            <w:r w:rsidR="00AE602E" w:rsidRPr="00CA5634">
              <w:t xml:space="preserve"> </w:t>
            </w:r>
            <w:r w:rsidR="00B06216" w:rsidRPr="00CA5634">
              <w:t>in prejelo</w:t>
            </w:r>
            <w:r>
              <w:t xml:space="preserve"> sredstva za subvencije najemnin</w:t>
            </w:r>
            <w:r w:rsidR="00B06216" w:rsidRPr="00CA5634">
              <w:t xml:space="preserve">. </w:t>
            </w:r>
          </w:p>
        </w:tc>
      </w:tr>
    </w:tbl>
    <w:p w14:paraId="0DF74945" w14:textId="77777777" w:rsidR="009D6F7F" w:rsidRPr="00CA5634" w:rsidRDefault="009D6F7F" w:rsidP="00E405A3"/>
    <w:p w14:paraId="62C2A3C5" w14:textId="109B04F5" w:rsidR="008944BB" w:rsidRPr="00CA5634" w:rsidRDefault="008944BB" w:rsidP="00E405A3">
      <w:pPr>
        <w:ind w:firstLine="360"/>
      </w:pPr>
      <w:r w:rsidRPr="00CA5634">
        <w:t>_____________________________________________________________________</w:t>
      </w:r>
      <w:r w:rsidR="00E405A3">
        <w:t>__________________</w:t>
      </w:r>
    </w:p>
    <w:p w14:paraId="6011B640" w14:textId="77777777" w:rsidR="008944BB" w:rsidRPr="00CA5634" w:rsidRDefault="008944BB" w:rsidP="008944BB"/>
    <w:p w14:paraId="22898E7E" w14:textId="77777777" w:rsidR="008944BB" w:rsidRPr="00CA5634" w:rsidRDefault="008944BB" w:rsidP="008944BB"/>
    <w:p w14:paraId="04639BE9" w14:textId="77777777" w:rsidR="002B4EB6" w:rsidRPr="00CA5634" w:rsidRDefault="002B4EB6" w:rsidP="002B4EB6">
      <w:pPr>
        <w:spacing w:line="288" w:lineRule="auto"/>
        <w:jc w:val="both"/>
      </w:pPr>
    </w:p>
    <w:p w14:paraId="7C60FB81" w14:textId="77777777" w:rsidR="008944BB" w:rsidRPr="00CA5634" w:rsidRDefault="008944BB" w:rsidP="008944BB"/>
    <w:p w14:paraId="2F9D771B" w14:textId="7AB37534" w:rsidR="00926B13" w:rsidRPr="008127AA" w:rsidRDefault="008944BB" w:rsidP="008127AA">
      <w:pPr>
        <w:ind w:left="7080"/>
        <w:jc w:val="right"/>
        <w:rPr>
          <w:b/>
        </w:rPr>
      </w:pPr>
      <w:r w:rsidRPr="00CA5634">
        <w:br w:type="page"/>
      </w:r>
      <w:r w:rsidR="00926B13" w:rsidRPr="008127AA">
        <w:rPr>
          <w:b/>
          <w:highlight w:val="lightGray"/>
          <w:shd w:val="clear" w:color="auto" w:fill="8EAADB" w:themeFill="accent1" w:themeFillTint="99"/>
        </w:rPr>
        <w:lastRenderedPageBreak/>
        <w:t>OBRAZEC 03</w:t>
      </w:r>
      <w:r w:rsidR="00926B13" w:rsidRPr="008127AA">
        <w:rPr>
          <w:b/>
        </w:rPr>
        <w:t xml:space="preserve"> </w:t>
      </w:r>
    </w:p>
    <w:p w14:paraId="51A43BE8" w14:textId="77777777" w:rsidR="00EE38E9" w:rsidRPr="008127AA" w:rsidRDefault="00EE38E9" w:rsidP="008127AA">
      <w:pPr>
        <w:ind w:left="7080"/>
        <w:jc w:val="right"/>
        <w:rPr>
          <w:b/>
        </w:rPr>
      </w:pPr>
    </w:p>
    <w:p w14:paraId="0FC5BE92" w14:textId="1C9824AB" w:rsidR="00EE38E9" w:rsidRPr="008127AA" w:rsidRDefault="00EE38E9" w:rsidP="006F7BAC">
      <w:pPr>
        <w:pStyle w:val="Naslov2"/>
        <w:numPr>
          <w:ilvl w:val="0"/>
          <w:numId w:val="2"/>
        </w:numPr>
        <w:shd w:val="clear" w:color="auto" w:fill="D9E2F3" w:themeFill="accent1" w:themeFillTint="33"/>
        <w:spacing w:line="288" w:lineRule="auto"/>
        <w:rPr>
          <w:rFonts w:ascii="Times New Roman" w:hAnsi="Times New Roman"/>
          <w:sz w:val="20"/>
        </w:rPr>
      </w:pPr>
      <w:r w:rsidRPr="008127AA">
        <w:rPr>
          <w:rFonts w:ascii="Times New Roman" w:hAnsi="Times New Roman"/>
          <w:sz w:val="20"/>
        </w:rPr>
        <w:t>PREDSTAVITEV PROJEKTA</w:t>
      </w:r>
    </w:p>
    <w:p w14:paraId="639744C8" w14:textId="77777777" w:rsidR="00EE38E9" w:rsidRPr="008127AA" w:rsidRDefault="00EE38E9" w:rsidP="008127AA">
      <w:pPr>
        <w:ind w:left="7080"/>
        <w:jc w:val="right"/>
        <w:rPr>
          <w:b/>
        </w:rPr>
      </w:pPr>
    </w:p>
    <w:p w14:paraId="1B6BB8A3" w14:textId="581607D6" w:rsidR="00B073A0" w:rsidRPr="008127AA" w:rsidRDefault="00B073A0" w:rsidP="008127AA">
      <w:pPr>
        <w:spacing w:line="288" w:lineRule="auto"/>
        <w:jc w:val="both"/>
      </w:pPr>
    </w:p>
    <w:p w14:paraId="0E970D26" w14:textId="77777777" w:rsidR="003E741E" w:rsidRPr="008127AA" w:rsidRDefault="003E741E" w:rsidP="008127AA">
      <w:pPr>
        <w:numPr>
          <w:ilvl w:val="0"/>
          <w:numId w:val="5"/>
        </w:numPr>
        <w:spacing w:line="288" w:lineRule="auto"/>
        <w:rPr>
          <w:b/>
        </w:rPr>
      </w:pPr>
      <w:r w:rsidRPr="008127AA">
        <w:rPr>
          <w:b/>
        </w:rPr>
        <w:t xml:space="preserve">Kratka predstavitev prijavitelja </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070"/>
      </w:tblGrid>
      <w:tr w:rsidR="00D804CD" w:rsidRPr="00CA5634" w14:paraId="5A1E68FF" w14:textId="77777777" w:rsidTr="00077274">
        <w:tc>
          <w:tcPr>
            <w:tcW w:w="9212" w:type="dxa"/>
            <w:shd w:val="clear" w:color="auto" w:fill="auto"/>
          </w:tcPr>
          <w:p w14:paraId="1950FD6A" w14:textId="77777777" w:rsidR="00923C5E" w:rsidRDefault="00923C5E" w:rsidP="008127AA">
            <w:pPr>
              <w:spacing w:line="288" w:lineRule="auto"/>
              <w:jc w:val="both"/>
            </w:pPr>
            <w:r w:rsidRPr="008127AA">
              <w:t>(</w:t>
            </w:r>
            <w:r w:rsidR="003E741E" w:rsidRPr="008127AA">
              <w:t>Predstavitev podjetja, njegov razvoj, dosedanj</w:t>
            </w:r>
            <w:r w:rsidR="00861C8E" w:rsidRPr="008127AA">
              <w:t>i</w:t>
            </w:r>
            <w:r w:rsidR="003E741E" w:rsidRPr="008127AA">
              <w:t xml:space="preserve"> rezultat</w:t>
            </w:r>
            <w:r w:rsidR="00861C8E" w:rsidRPr="008127AA">
              <w:t>i</w:t>
            </w:r>
            <w:r w:rsidR="003E741E" w:rsidRPr="008127AA">
              <w:t>, reference, itd.)</w:t>
            </w:r>
            <w:r w:rsidR="002027AC" w:rsidRPr="008127AA">
              <w:t>:</w:t>
            </w:r>
          </w:p>
          <w:p w14:paraId="53E02CAA" w14:textId="45F313F2" w:rsidR="00805471" w:rsidRPr="00CA5634" w:rsidRDefault="00805471" w:rsidP="008127AA">
            <w:pPr>
              <w:spacing w:line="288" w:lineRule="auto"/>
              <w:jc w:val="both"/>
            </w:pPr>
          </w:p>
        </w:tc>
      </w:tr>
      <w:tr w:rsidR="00D804CD" w:rsidRPr="00CA5634" w14:paraId="5FCA39F0" w14:textId="77777777" w:rsidTr="00077274">
        <w:tc>
          <w:tcPr>
            <w:tcW w:w="9212" w:type="dxa"/>
            <w:shd w:val="clear" w:color="auto" w:fill="auto"/>
          </w:tcPr>
          <w:p w14:paraId="5BAEE669" w14:textId="77777777" w:rsidR="00923C5E" w:rsidRPr="00CA5634" w:rsidRDefault="00923C5E" w:rsidP="00077274">
            <w:pPr>
              <w:spacing w:line="288" w:lineRule="auto"/>
              <w:jc w:val="both"/>
            </w:pPr>
          </w:p>
        </w:tc>
      </w:tr>
      <w:tr w:rsidR="00D804CD" w:rsidRPr="00CA5634" w14:paraId="43B70BB3" w14:textId="77777777" w:rsidTr="00077274">
        <w:tc>
          <w:tcPr>
            <w:tcW w:w="9212" w:type="dxa"/>
            <w:shd w:val="clear" w:color="auto" w:fill="auto"/>
          </w:tcPr>
          <w:p w14:paraId="6C1D8653" w14:textId="77777777" w:rsidR="00923C5E" w:rsidRPr="00CA5634" w:rsidRDefault="00923C5E" w:rsidP="00077274">
            <w:pPr>
              <w:spacing w:line="288" w:lineRule="auto"/>
              <w:jc w:val="both"/>
            </w:pPr>
          </w:p>
        </w:tc>
      </w:tr>
      <w:tr w:rsidR="00D804CD" w:rsidRPr="00CA5634" w14:paraId="5C72524A" w14:textId="77777777" w:rsidTr="00077274">
        <w:tc>
          <w:tcPr>
            <w:tcW w:w="9212" w:type="dxa"/>
            <w:shd w:val="clear" w:color="auto" w:fill="auto"/>
          </w:tcPr>
          <w:p w14:paraId="60489B15" w14:textId="77777777" w:rsidR="00923C5E" w:rsidRPr="00CA5634" w:rsidRDefault="00923C5E" w:rsidP="00077274">
            <w:pPr>
              <w:spacing w:line="288" w:lineRule="auto"/>
              <w:jc w:val="both"/>
            </w:pPr>
          </w:p>
        </w:tc>
      </w:tr>
      <w:tr w:rsidR="00D804CD" w:rsidRPr="00CA5634" w14:paraId="2B11D985" w14:textId="77777777" w:rsidTr="00077274">
        <w:tc>
          <w:tcPr>
            <w:tcW w:w="9212" w:type="dxa"/>
            <w:shd w:val="clear" w:color="auto" w:fill="auto"/>
          </w:tcPr>
          <w:p w14:paraId="28CBBCAC" w14:textId="77777777" w:rsidR="00923C5E" w:rsidRPr="00CA5634" w:rsidRDefault="00923C5E" w:rsidP="00077274">
            <w:pPr>
              <w:spacing w:line="288" w:lineRule="auto"/>
              <w:jc w:val="both"/>
            </w:pPr>
          </w:p>
        </w:tc>
      </w:tr>
      <w:tr w:rsidR="00D804CD" w:rsidRPr="00CA5634" w14:paraId="34438E7D" w14:textId="77777777" w:rsidTr="006B54CB">
        <w:tc>
          <w:tcPr>
            <w:tcW w:w="9212" w:type="dxa"/>
            <w:tcBorders>
              <w:top w:val="single" w:sz="4" w:space="0" w:color="auto"/>
              <w:bottom w:val="single" w:sz="4" w:space="0" w:color="auto"/>
            </w:tcBorders>
            <w:shd w:val="clear" w:color="auto" w:fill="auto"/>
          </w:tcPr>
          <w:p w14:paraId="66D27E48" w14:textId="77777777" w:rsidR="006B54CB" w:rsidRPr="00CA5634" w:rsidRDefault="006B54CB" w:rsidP="00077274">
            <w:pPr>
              <w:spacing w:line="288" w:lineRule="auto"/>
              <w:jc w:val="both"/>
            </w:pPr>
          </w:p>
        </w:tc>
      </w:tr>
      <w:tr w:rsidR="003E741E" w:rsidRPr="00CA5634" w14:paraId="7C3879D7" w14:textId="77777777" w:rsidTr="006B54CB">
        <w:tc>
          <w:tcPr>
            <w:tcW w:w="9212" w:type="dxa"/>
            <w:tcBorders>
              <w:top w:val="single" w:sz="4" w:space="0" w:color="auto"/>
              <w:bottom w:val="single" w:sz="4" w:space="0" w:color="auto"/>
            </w:tcBorders>
            <w:shd w:val="clear" w:color="auto" w:fill="auto"/>
          </w:tcPr>
          <w:p w14:paraId="1EBE0E54" w14:textId="77777777" w:rsidR="003E741E" w:rsidRPr="00CA5634" w:rsidRDefault="003E741E" w:rsidP="00B33D3C">
            <w:pPr>
              <w:spacing w:line="288" w:lineRule="auto"/>
              <w:jc w:val="both"/>
            </w:pPr>
          </w:p>
        </w:tc>
      </w:tr>
      <w:tr w:rsidR="003E741E" w:rsidRPr="00CA5634" w14:paraId="2E5D25A9" w14:textId="77777777" w:rsidTr="006B54CB">
        <w:tc>
          <w:tcPr>
            <w:tcW w:w="9212" w:type="dxa"/>
            <w:tcBorders>
              <w:top w:val="single" w:sz="4" w:space="0" w:color="auto"/>
              <w:bottom w:val="single" w:sz="4" w:space="0" w:color="auto"/>
            </w:tcBorders>
            <w:shd w:val="clear" w:color="auto" w:fill="auto"/>
          </w:tcPr>
          <w:p w14:paraId="1DA71855" w14:textId="77777777" w:rsidR="003E741E" w:rsidRPr="00CA5634" w:rsidRDefault="003E741E" w:rsidP="00077274">
            <w:pPr>
              <w:spacing w:line="288" w:lineRule="auto"/>
              <w:jc w:val="both"/>
            </w:pPr>
          </w:p>
        </w:tc>
      </w:tr>
    </w:tbl>
    <w:p w14:paraId="3E0E5B60" w14:textId="1DF9CA69" w:rsidR="00805471" w:rsidRDefault="00805471" w:rsidP="00923C5E">
      <w:pPr>
        <w:spacing w:line="288" w:lineRule="auto"/>
      </w:pPr>
    </w:p>
    <w:p w14:paraId="12D6D273" w14:textId="77777777" w:rsidR="000A7562" w:rsidRPr="00CA5634" w:rsidRDefault="000A7562" w:rsidP="00923C5E">
      <w:pPr>
        <w:spacing w:line="288" w:lineRule="auto"/>
      </w:pPr>
    </w:p>
    <w:p w14:paraId="64C28742" w14:textId="1BDFD6A8" w:rsidR="003E741E" w:rsidRPr="00BC2D6A" w:rsidRDefault="003E741E" w:rsidP="00D84F0B">
      <w:pPr>
        <w:pStyle w:val="Naslov2"/>
        <w:numPr>
          <w:ilvl w:val="0"/>
          <w:numId w:val="5"/>
        </w:numPr>
        <w:rPr>
          <w:rFonts w:ascii="Times New Roman" w:hAnsi="Times New Roman"/>
          <w:sz w:val="20"/>
        </w:rPr>
      </w:pPr>
      <w:r w:rsidRPr="00BC2D6A">
        <w:rPr>
          <w:rFonts w:ascii="Times New Roman" w:hAnsi="Times New Roman"/>
          <w:sz w:val="20"/>
        </w:rPr>
        <w:t xml:space="preserve">Lokacija </w:t>
      </w:r>
      <w:r w:rsidR="007B114D" w:rsidRPr="00BC2D6A">
        <w:rPr>
          <w:rFonts w:ascii="Times New Roman" w:hAnsi="Times New Roman"/>
          <w:sz w:val="20"/>
        </w:rPr>
        <w:t xml:space="preserve">in velikost </w:t>
      </w:r>
      <w:r w:rsidRPr="00BC2D6A">
        <w:rPr>
          <w:rFonts w:ascii="Times New Roman" w:hAnsi="Times New Roman"/>
          <w:sz w:val="20"/>
        </w:rPr>
        <w:t>poslovnega prostora</w:t>
      </w:r>
      <w:r w:rsidR="00AB74FB" w:rsidRPr="00BC2D6A">
        <w:rPr>
          <w:rFonts w:ascii="Times New Roman" w:hAnsi="Times New Roman"/>
          <w:sz w:val="20"/>
        </w:rPr>
        <w:t>,</w:t>
      </w:r>
      <w:r w:rsidRPr="00BC2D6A">
        <w:rPr>
          <w:rFonts w:ascii="Times New Roman" w:hAnsi="Times New Roman"/>
          <w:sz w:val="20"/>
        </w:rPr>
        <w:t xml:space="preserve"> za katerega uveljavljate upravičene stroške </w:t>
      </w:r>
      <w:r w:rsidR="00BE0560" w:rsidRPr="00BC2D6A">
        <w:rPr>
          <w:rFonts w:ascii="Times New Roman" w:hAnsi="Times New Roman"/>
          <w:sz w:val="20"/>
        </w:rPr>
        <w:t>najemnine</w:t>
      </w:r>
      <w:r w:rsidRPr="00BC2D6A">
        <w:rPr>
          <w:rFonts w:ascii="Times New Roman" w:hAnsi="Times New Roman"/>
          <w:sz w:val="20"/>
        </w:rPr>
        <w:t>:</w:t>
      </w:r>
    </w:p>
    <w:p w14:paraId="3F48F8AA" w14:textId="78B16765" w:rsidR="00856F92" w:rsidRPr="00CA5634" w:rsidRDefault="00856F92" w:rsidP="00923C5E">
      <w:pPr>
        <w:spacing w:line="288" w:lineRule="auto"/>
      </w:pPr>
    </w:p>
    <w:tbl>
      <w:tblPr>
        <w:tblStyle w:val="Tabelamrea"/>
        <w:tblW w:w="0" w:type="auto"/>
        <w:tblLook w:val="04A0" w:firstRow="1" w:lastRow="0" w:firstColumn="1" w:lastColumn="0" w:noHBand="0" w:noVBand="1"/>
      </w:tblPr>
      <w:tblGrid>
        <w:gridCol w:w="3114"/>
        <w:gridCol w:w="5946"/>
      </w:tblGrid>
      <w:tr w:rsidR="00856F92" w:rsidRPr="00CA5634" w14:paraId="5379F1B7" w14:textId="77777777" w:rsidTr="007072BA">
        <w:tc>
          <w:tcPr>
            <w:tcW w:w="3114" w:type="dxa"/>
          </w:tcPr>
          <w:p w14:paraId="6122EF74" w14:textId="2E649E8E" w:rsidR="00856F92" w:rsidRPr="00CA5634" w:rsidRDefault="00856F92" w:rsidP="00923C5E">
            <w:pPr>
              <w:spacing w:line="288" w:lineRule="auto"/>
            </w:pPr>
            <w:r w:rsidRPr="00CA5634">
              <w:t>Naslov</w:t>
            </w:r>
          </w:p>
        </w:tc>
        <w:tc>
          <w:tcPr>
            <w:tcW w:w="5947" w:type="dxa"/>
          </w:tcPr>
          <w:p w14:paraId="14491A12" w14:textId="77777777" w:rsidR="00856F92" w:rsidRPr="00CA5634" w:rsidRDefault="00856F92" w:rsidP="00923C5E">
            <w:pPr>
              <w:spacing w:line="288" w:lineRule="auto"/>
            </w:pPr>
          </w:p>
        </w:tc>
      </w:tr>
      <w:tr w:rsidR="00856F92" w:rsidRPr="00CA5634" w14:paraId="4EDD093A" w14:textId="77777777" w:rsidTr="007072BA">
        <w:tc>
          <w:tcPr>
            <w:tcW w:w="3114" w:type="dxa"/>
          </w:tcPr>
          <w:p w14:paraId="083AD6C5" w14:textId="6BFF5DFD" w:rsidR="00856F92" w:rsidRPr="00CA5634" w:rsidRDefault="00856F92" w:rsidP="00923C5E">
            <w:pPr>
              <w:spacing w:line="288" w:lineRule="auto"/>
            </w:pPr>
            <w:r w:rsidRPr="00CA5634">
              <w:t>Poštna številka in ime pošte</w:t>
            </w:r>
          </w:p>
        </w:tc>
        <w:tc>
          <w:tcPr>
            <w:tcW w:w="5947" w:type="dxa"/>
          </w:tcPr>
          <w:p w14:paraId="544DFC83" w14:textId="77777777" w:rsidR="00856F92" w:rsidRPr="00CA5634" w:rsidRDefault="00856F92" w:rsidP="00923C5E">
            <w:pPr>
              <w:spacing w:line="288" w:lineRule="auto"/>
            </w:pPr>
          </w:p>
        </w:tc>
      </w:tr>
      <w:tr w:rsidR="00856F92" w:rsidRPr="00CA5634" w14:paraId="251DD59E" w14:textId="77777777" w:rsidTr="007072BA">
        <w:tc>
          <w:tcPr>
            <w:tcW w:w="3114" w:type="dxa"/>
          </w:tcPr>
          <w:p w14:paraId="10B7D588" w14:textId="3F97606D" w:rsidR="00856F92" w:rsidRPr="00CA5634" w:rsidRDefault="00856F92" w:rsidP="00923C5E">
            <w:pPr>
              <w:spacing w:line="288" w:lineRule="auto"/>
            </w:pPr>
            <w:r w:rsidRPr="00CA5634">
              <w:t>K</w:t>
            </w:r>
            <w:r w:rsidR="006D7B62">
              <w:t xml:space="preserve"> </w:t>
            </w:r>
            <w:r w:rsidRPr="00CA5634">
              <w:t>.o., parcela, stavba</w:t>
            </w:r>
          </w:p>
        </w:tc>
        <w:tc>
          <w:tcPr>
            <w:tcW w:w="5947" w:type="dxa"/>
          </w:tcPr>
          <w:p w14:paraId="7787859D" w14:textId="77777777" w:rsidR="00856F92" w:rsidRPr="00CA5634" w:rsidRDefault="00856F92" w:rsidP="00923C5E">
            <w:pPr>
              <w:spacing w:line="288" w:lineRule="auto"/>
            </w:pPr>
          </w:p>
        </w:tc>
      </w:tr>
      <w:tr w:rsidR="00856F92" w:rsidRPr="00CA5634" w14:paraId="038A25B3" w14:textId="77777777" w:rsidTr="007072BA">
        <w:tc>
          <w:tcPr>
            <w:tcW w:w="3114" w:type="dxa"/>
          </w:tcPr>
          <w:p w14:paraId="0498D25D" w14:textId="4DCAD1DA" w:rsidR="00856F92" w:rsidRPr="00CA5634" w:rsidRDefault="00856F92" w:rsidP="00923C5E">
            <w:pPr>
              <w:spacing w:line="288" w:lineRule="auto"/>
            </w:pPr>
            <w:r w:rsidRPr="00CA5634">
              <w:t>Velikost najetega prostora v m</w:t>
            </w:r>
            <w:r w:rsidRPr="00CA5634">
              <w:rPr>
                <w:vertAlign w:val="superscript"/>
              </w:rPr>
              <w:t>2</w:t>
            </w:r>
          </w:p>
        </w:tc>
        <w:tc>
          <w:tcPr>
            <w:tcW w:w="5947" w:type="dxa"/>
          </w:tcPr>
          <w:p w14:paraId="75CAE398" w14:textId="77777777" w:rsidR="00856F92" w:rsidRPr="00CA5634" w:rsidRDefault="00856F92" w:rsidP="00923C5E">
            <w:pPr>
              <w:spacing w:line="288" w:lineRule="auto"/>
            </w:pPr>
          </w:p>
        </w:tc>
      </w:tr>
    </w:tbl>
    <w:p w14:paraId="48D88520" w14:textId="31151891" w:rsidR="00856F92" w:rsidRDefault="00856F92" w:rsidP="00923C5E">
      <w:pPr>
        <w:spacing w:line="288" w:lineRule="auto"/>
      </w:pPr>
    </w:p>
    <w:p w14:paraId="115C45A0" w14:textId="77777777" w:rsidR="00805471" w:rsidRPr="00CA5634" w:rsidRDefault="00805471" w:rsidP="00923C5E">
      <w:pPr>
        <w:spacing w:line="288" w:lineRule="auto"/>
      </w:pPr>
    </w:p>
    <w:p w14:paraId="50409CEF" w14:textId="1F4749C5" w:rsidR="003E741E" w:rsidRPr="00CA5634" w:rsidRDefault="003E741E" w:rsidP="00D84F0B">
      <w:pPr>
        <w:numPr>
          <w:ilvl w:val="0"/>
          <w:numId w:val="5"/>
        </w:numPr>
        <w:spacing w:line="288" w:lineRule="auto"/>
        <w:rPr>
          <w:b/>
        </w:rPr>
      </w:pPr>
      <w:r w:rsidRPr="00CA5634">
        <w:rPr>
          <w:b/>
        </w:rPr>
        <w:t xml:space="preserve">Dejavnost, ki se </w:t>
      </w:r>
      <w:r w:rsidR="00784513" w:rsidRPr="00CA5634">
        <w:rPr>
          <w:b/>
        </w:rPr>
        <w:t xml:space="preserve">izvaja oziroma se bo izvajala </w:t>
      </w:r>
      <w:r w:rsidRPr="00CA5634">
        <w:rPr>
          <w:b/>
        </w:rPr>
        <w:t>v poslovnem prostoru</w:t>
      </w:r>
      <w:r w:rsidR="00AB79B4">
        <w:rPr>
          <w:b/>
        </w:rPr>
        <w:t>:</w:t>
      </w:r>
    </w:p>
    <w:p w14:paraId="59D14FFE" w14:textId="77777777" w:rsidR="00C31E08" w:rsidRPr="00CA5634" w:rsidRDefault="00C31E08" w:rsidP="00923C5E">
      <w:pPr>
        <w:spacing w:line="288" w:lineRule="auto"/>
        <w:rPr>
          <w:b/>
        </w:rPr>
      </w:pP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070"/>
      </w:tblGrid>
      <w:tr w:rsidR="003E741E" w:rsidRPr="00CA5634" w14:paraId="0C884A16" w14:textId="77777777" w:rsidTr="00B33D3C">
        <w:tc>
          <w:tcPr>
            <w:tcW w:w="9212" w:type="dxa"/>
            <w:tcBorders>
              <w:top w:val="single" w:sz="4" w:space="0" w:color="auto"/>
              <w:bottom w:val="single" w:sz="4" w:space="0" w:color="auto"/>
            </w:tcBorders>
            <w:shd w:val="clear" w:color="auto" w:fill="auto"/>
          </w:tcPr>
          <w:p w14:paraId="4DF6B4F0" w14:textId="77777777" w:rsidR="003E741E" w:rsidRPr="00CA5634" w:rsidRDefault="003E741E" w:rsidP="00B33D3C">
            <w:pPr>
              <w:spacing w:line="288" w:lineRule="auto"/>
              <w:jc w:val="both"/>
            </w:pPr>
          </w:p>
        </w:tc>
      </w:tr>
      <w:tr w:rsidR="003E741E" w:rsidRPr="00CA5634" w14:paraId="7A6F95A5" w14:textId="77777777" w:rsidTr="00B33D3C">
        <w:tc>
          <w:tcPr>
            <w:tcW w:w="9212" w:type="dxa"/>
            <w:tcBorders>
              <w:top w:val="single" w:sz="4" w:space="0" w:color="auto"/>
              <w:bottom w:val="single" w:sz="4" w:space="0" w:color="auto"/>
            </w:tcBorders>
            <w:shd w:val="clear" w:color="auto" w:fill="auto"/>
          </w:tcPr>
          <w:p w14:paraId="638EDADF" w14:textId="77777777" w:rsidR="003E741E" w:rsidRPr="00CA5634" w:rsidRDefault="003E741E" w:rsidP="00B33D3C">
            <w:pPr>
              <w:spacing w:line="288" w:lineRule="auto"/>
              <w:jc w:val="both"/>
            </w:pPr>
          </w:p>
        </w:tc>
      </w:tr>
    </w:tbl>
    <w:p w14:paraId="25CCC5B7" w14:textId="47BB7D8C" w:rsidR="003E741E" w:rsidRDefault="003E741E" w:rsidP="00923C5E">
      <w:pPr>
        <w:spacing w:line="288" w:lineRule="auto"/>
      </w:pPr>
    </w:p>
    <w:p w14:paraId="7ECC4869" w14:textId="77777777" w:rsidR="00805471" w:rsidRPr="00CA5634" w:rsidRDefault="00805471" w:rsidP="00923C5E">
      <w:pPr>
        <w:spacing w:line="288" w:lineRule="auto"/>
      </w:pPr>
    </w:p>
    <w:p w14:paraId="3BC9D12D" w14:textId="603FB29E" w:rsidR="003E741E" w:rsidRPr="00CA5634" w:rsidRDefault="00C31E08" w:rsidP="00D84F0B">
      <w:pPr>
        <w:numPr>
          <w:ilvl w:val="0"/>
          <w:numId w:val="5"/>
        </w:numPr>
        <w:spacing w:line="288" w:lineRule="auto"/>
      </w:pPr>
      <w:r w:rsidRPr="00CA5634">
        <w:rPr>
          <w:b/>
        </w:rPr>
        <w:t>Obrazložitev, čemu je najeti poslovni prostor namenjen</w:t>
      </w:r>
      <w:r w:rsidRPr="00CA5634">
        <w:t xml:space="preserve">: </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070"/>
      </w:tblGrid>
      <w:tr w:rsidR="00C31E08" w:rsidRPr="00CA5634" w14:paraId="38E63B39" w14:textId="77777777" w:rsidTr="00B33D3C">
        <w:tc>
          <w:tcPr>
            <w:tcW w:w="9212" w:type="dxa"/>
            <w:shd w:val="clear" w:color="auto" w:fill="auto"/>
          </w:tcPr>
          <w:p w14:paraId="486A8111" w14:textId="77777777" w:rsidR="00C31E08" w:rsidRPr="00CA5634" w:rsidRDefault="00C31E08" w:rsidP="00B33D3C">
            <w:pPr>
              <w:spacing w:line="288" w:lineRule="auto"/>
              <w:jc w:val="both"/>
            </w:pPr>
          </w:p>
        </w:tc>
      </w:tr>
      <w:tr w:rsidR="00C31E08" w:rsidRPr="00CA5634" w14:paraId="497A1A63" w14:textId="77777777" w:rsidTr="00B33D3C">
        <w:tc>
          <w:tcPr>
            <w:tcW w:w="9212" w:type="dxa"/>
            <w:shd w:val="clear" w:color="auto" w:fill="auto"/>
          </w:tcPr>
          <w:p w14:paraId="737ACF92" w14:textId="77777777" w:rsidR="00C31E08" w:rsidRPr="00CA5634" w:rsidRDefault="00C31E08" w:rsidP="00B33D3C">
            <w:pPr>
              <w:spacing w:line="288" w:lineRule="auto"/>
              <w:jc w:val="both"/>
            </w:pPr>
          </w:p>
        </w:tc>
      </w:tr>
      <w:tr w:rsidR="00C31E08" w:rsidRPr="00CA5634" w14:paraId="4A730275" w14:textId="77777777" w:rsidTr="00B33D3C">
        <w:tc>
          <w:tcPr>
            <w:tcW w:w="9212" w:type="dxa"/>
            <w:shd w:val="clear" w:color="auto" w:fill="auto"/>
          </w:tcPr>
          <w:p w14:paraId="6C5315AA" w14:textId="77777777" w:rsidR="00C31E08" w:rsidRPr="00CA5634" w:rsidRDefault="00C31E08" w:rsidP="00B33D3C">
            <w:pPr>
              <w:spacing w:line="288" w:lineRule="auto"/>
              <w:jc w:val="both"/>
            </w:pPr>
          </w:p>
        </w:tc>
      </w:tr>
      <w:tr w:rsidR="00C31E08" w:rsidRPr="00CA5634" w14:paraId="54B513C6" w14:textId="77777777" w:rsidTr="00B33D3C">
        <w:tc>
          <w:tcPr>
            <w:tcW w:w="9212" w:type="dxa"/>
            <w:shd w:val="clear" w:color="auto" w:fill="auto"/>
          </w:tcPr>
          <w:p w14:paraId="39322B54" w14:textId="77777777" w:rsidR="00C31E08" w:rsidRPr="00CA5634" w:rsidRDefault="00C31E08" w:rsidP="00B33D3C">
            <w:pPr>
              <w:spacing w:line="288" w:lineRule="auto"/>
              <w:jc w:val="both"/>
            </w:pPr>
          </w:p>
        </w:tc>
      </w:tr>
      <w:tr w:rsidR="00C31E08" w:rsidRPr="00CA5634" w14:paraId="2A7331E0" w14:textId="77777777" w:rsidTr="00B33D3C">
        <w:tc>
          <w:tcPr>
            <w:tcW w:w="9212" w:type="dxa"/>
            <w:shd w:val="clear" w:color="auto" w:fill="auto"/>
          </w:tcPr>
          <w:p w14:paraId="41C4801A" w14:textId="77777777" w:rsidR="00C31E08" w:rsidRPr="00CA5634" w:rsidRDefault="00C31E08" w:rsidP="00B33D3C">
            <w:pPr>
              <w:spacing w:line="288" w:lineRule="auto"/>
              <w:jc w:val="both"/>
            </w:pPr>
          </w:p>
        </w:tc>
      </w:tr>
      <w:tr w:rsidR="00C31E08" w:rsidRPr="00CA5634" w14:paraId="494517C3" w14:textId="77777777" w:rsidTr="00B33D3C">
        <w:tc>
          <w:tcPr>
            <w:tcW w:w="9212" w:type="dxa"/>
            <w:tcBorders>
              <w:top w:val="single" w:sz="4" w:space="0" w:color="auto"/>
              <w:bottom w:val="single" w:sz="4" w:space="0" w:color="auto"/>
            </w:tcBorders>
            <w:shd w:val="clear" w:color="auto" w:fill="auto"/>
          </w:tcPr>
          <w:p w14:paraId="204D1C58" w14:textId="77777777" w:rsidR="00C31E08" w:rsidRPr="00CA5634" w:rsidRDefault="00C31E08" w:rsidP="00B33D3C">
            <w:pPr>
              <w:spacing w:line="288" w:lineRule="auto"/>
              <w:jc w:val="both"/>
            </w:pPr>
          </w:p>
        </w:tc>
      </w:tr>
      <w:tr w:rsidR="00C31E08" w:rsidRPr="00CA5634" w14:paraId="6A0AC13E" w14:textId="77777777" w:rsidTr="00B33D3C">
        <w:tc>
          <w:tcPr>
            <w:tcW w:w="9212" w:type="dxa"/>
            <w:tcBorders>
              <w:top w:val="single" w:sz="4" w:space="0" w:color="auto"/>
              <w:bottom w:val="single" w:sz="4" w:space="0" w:color="auto"/>
            </w:tcBorders>
            <w:shd w:val="clear" w:color="auto" w:fill="auto"/>
          </w:tcPr>
          <w:p w14:paraId="7AAD6BBA" w14:textId="77777777" w:rsidR="00C31E08" w:rsidRPr="00CA5634" w:rsidRDefault="00C31E08" w:rsidP="00B33D3C">
            <w:pPr>
              <w:spacing w:line="288" w:lineRule="auto"/>
              <w:jc w:val="both"/>
            </w:pPr>
          </w:p>
        </w:tc>
      </w:tr>
      <w:tr w:rsidR="00C31E08" w:rsidRPr="00CA5634" w14:paraId="71EA2AB9" w14:textId="77777777" w:rsidTr="00B33D3C">
        <w:tc>
          <w:tcPr>
            <w:tcW w:w="9212" w:type="dxa"/>
            <w:tcBorders>
              <w:top w:val="single" w:sz="4" w:space="0" w:color="auto"/>
              <w:bottom w:val="single" w:sz="4" w:space="0" w:color="auto"/>
            </w:tcBorders>
            <w:shd w:val="clear" w:color="auto" w:fill="auto"/>
          </w:tcPr>
          <w:p w14:paraId="39A45F56" w14:textId="77777777" w:rsidR="00C31E08" w:rsidRPr="00CA5634" w:rsidRDefault="00C31E08" w:rsidP="00B33D3C">
            <w:pPr>
              <w:spacing w:line="288" w:lineRule="auto"/>
              <w:jc w:val="both"/>
            </w:pPr>
          </w:p>
        </w:tc>
      </w:tr>
    </w:tbl>
    <w:p w14:paraId="3F75FC29" w14:textId="5C360F33" w:rsidR="00923C5E" w:rsidRDefault="00923C5E" w:rsidP="00923C5E">
      <w:pPr>
        <w:spacing w:line="288" w:lineRule="auto"/>
        <w:ind w:left="360"/>
        <w:jc w:val="both"/>
        <w:rPr>
          <w:b/>
        </w:rPr>
      </w:pPr>
    </w:p>
    <w:p w14:paraId="20F1FA96" w14:textId="77777777" w:rsidR="001478A2" w:rsidRPr="00CA5634" w:rsidRDefault="001478A2" w:rsidP="00923C5E">
      <w:pPr>
        <w:spacing w:line="288" w:lineRule="auto"/>
        <w:ind w:left="360"/>
        <w:jc w:val="both"/>
        <w:rPr>
          <w:b/>
        </w:rPr>
      </w:pPr>
    </w:p>
    <w:p w14:paraId="2C577B99" w14:textId="77777777" w:rsidR="00923C5E" w:rsidRPr="00CA5634" w:rsidRDefault="00C31E08" w:rsidP="00D84F0B">
      <w:pPr>
        <w:numPr>
          <w:ilvl w:val="0"/>
          <w:numId w:val="5"/>
        </w:numPr>
        <w:pBdr>
          <w:bottom w:val="single" w:sz="4" w:space="1" w:color="auto"/>
        </w:pBdr>
        <w:spacing w:line="288" w:lineRule="auto"/>
        <w:jc w:val="both"/>
      </w:pPr>
      <w:r w:rsidRPr="00CA5634">
        <w:rPr>
          <w:b/>
        </w:rPr>
        <w:t xml:space="preserve">Cilj dejavnosti prijavitelja v poslovnem prostoru, za katerega zaproša za sofinanciranje najemnine </w:t>
      </w:r>
      <w:r w:rsidRPr="00CA5634">
        <w:t xml:space="preserve">(opišite, kakšne cilje imate v prihodnih dveh letih za razvoj svoje dejavnosti): </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066"/>
      </w:tblGrid>
      <w:tr w:rsidR="00C31E08" w:rsidRPr="00CA5634" w14:paraId="72B1B891" w14:textId="77777777" w:rsidTr="00BC2D6A">
        <w:tc>
          <w:tcPr>
            <w:tcW w:w="9066" w:type="dxa"/>
            <w:shd w:val="clear" w:color="auto" w:fill="auto"/>
          </w:tcPr>
          <w:p w14:paraId="332D7A18" w14:textId="77777777" w:rsidR="00C31E08" w:rsidRPr="00CA5634" w:rsidRDefault="00C31E08" w:rsidP="00B33D3C">
            <w:pPr>
              <w:spacing w:line="288" w:lineRule="auto"/>
              <w:jc w:val="both"/>
            </w:pPr>
          </w:p>
        </w:tc>
      </w:tr>
      <w:tr w:rsidR="00C31E08" w:rsidRPr="00CA5634" w14:paraId="273445CC" w14:textId="77777777" w:rsidTr="00BC2D6A">
        <w:tc>
          <w:tcPr>
            <w:tcW w:w="9066" w:type="dxa"/>
            <w:shd w:val="clear" w:color="auto" w:fill="auto"/>
          </w:tcPr>
          <w:p w14:paraId="27028851" w14:textId="77777777" w:rsidR="00C31E08" w:rsidRPr="00CA5634" w:rsidRDefault="00C31E08" w:rsidP="00B33D3C">
            <w:pPr>
              <w:spacing w:line="288" w:lineRule="auto"/>
              <w:jc w:val="both"/>
            </w:pPr>
          </w:p>
        </w:tc>
      </w:tr>
      <w:tr w:rsidR="00C31E08" w:rsidRPr="00CA5634" w14:paraId="42F18930" w14:textId="77777777" w:rsidTr="00BC2D6A">
        <w:tc>
          <w:tcPr>
            <w:tcW w:w="9066" w:type="dxa"/>
            <w:shd w:val="clear" w:color="auto" w:fill="auto"/>
          </w:tcPr>
          <w:p w14:paraId="1B6669B2" w14:textId="77777777" w:rsidR="00C31E08" w:rsidRPr="00CA5634" w:rsidRDefault="00C31E08" w:rsidP="00B33D3C">
            <w:pPr>
              <w:spacing w:line="288" w:lineRule="auto"/>
              <w:jc w:val="both"/>
            </w:pPr>
          </w:p>
        </w:tc>
      </w:tr>
      <w:tr w:rsidR="00C31E08" w:rsidRPr="00CA5634" w14:paraId="0178003D" w14:textId="77777777" w:rsidTr="00BC2D6A">
        <w:tc>
          <w:tcPr>
            <w:tcW w:w="9066" w:type="dxa"/>
            <w:shd w:val="clear" w:color="auto" w:fill="auto"/>
          </w:tcPr>
          <w:p w14:paraId="4728C0C4" w14:textId="77777777" w:rsidR="00C31E08" w:rsidRPr="00CA5634" w:rsidRDefault="00C31E08" w:rsidP="00B33D3C">
            <w:pPr>
              <w:spacing w:line="288" w:lineRule="auto"/>
              <w:jc w:val="both"/>
            </w:pPr>
          </w:p>
        </w:tc>
      </w:tr>
      <w:tr w:rsidR="00C31E08" w:rsidRPr="00CA5634" w14:paraId="7080EB03" w14:textId="77777777" w:rsidTr="00BC2D6A">
        <w:tc>
          <w:tcPr>
            <w:tcW w:w="9066" w:type="dxa"/>
            <w:shd w:val="clear" w:color="auto" w:fill="auto"/>
          </w:tcPr>
          <w:p w14:paraId="73ADE040" w14:textId="77777777" w:rsidR="00C31E08" w:rsidRPr="00CA5634" w:rsidRDefault="00C31E08" w:rsidP="00B33D3C">
            <w:pPr>
              <w:spacing w:line="288" w:lineRule="auto"/>
              <w:jc w:val="both"/>
            </w:pPr>
          </w:p>
        </w:tc>
      </w:tr>
      <w:tr w:rsidR="00C31E08" w:rsidRPr="00CA5634" w14:paraId="45685D22" w14:textId="77777777" w:rsidTr="00BC2D6A">
        <w:tc>
          <w:tcPr>
            <w:tcW w:w="9066" w:type="dxa"/>
            <w:tcBorders>
              <w:top w:val="single" w:sz="4" w:space="0" w:color="auto"/>
              <w:bottom w:val="single" w:sz="4" w:space="0" w:color="auto"/>
            </w:tcBorders>
            <w:shd w:val="clear" w:color="auto" w:fill="auto"/>
          </w:tcPr>
          <w:p w14:paraId="1CC4CFE6" w14:textId="77777777" w:rsidR="00C31E08" w:rsidRPr="00CA5634" w:rsidRDefault="00C31E08" w:rsidP="00B33D3C">
            <w:pPr>
              <w:spacing w:line="288" w:lineRule="auto"/>
              <w:jc w:val="both"/>
            </w:pPr>
          </w:p>
        </w:tc>
      </w:tr>
    </w:tbl>
    <w:p w14:paraId="50ADBF9C" w14:textId="46DA52E1" w:rsidR="00EF5E4A" w:rsidRPr="00CA5634" w:rsidRDefault="00EF5E4A" w:rsidP="000E2CF4">
      <w:pPr>
        <w:spacing w:line="288" w:lineRule="auto"/>
        <w:jc w:val="both"/>
      </w:pPr>
    </w:p>
    <w:p w14:paraId="349C951F" w14:textId="16FBA3D9" w:rsidR="00923C5E" w:rsidRPr="00CA5634" w:rsidRDefault="00C31E08" w:rsidP="00D84F0B">
      <w:pPr>
        <w:numPr>
          <w:ilvl w:val="0"/>
          <w:numId w:val="5"/>
        </w:numPr>
        <w:spacing w:line="288" w:lineRule="auto"/>
        <w:jc w:val="both"/>
      </w:pPr>
      <w:r w:rsidRPr="00CA5634">
        <w:t xml:space="preserve">Vpliv dejavnosti prijavitelja na ekonomsko oživljanje </w:t>
      </w:r>
      <w:r w:rsidR="000E2CF4" w:rsidRPr="000E2CF4">
        <w:rPr>
          <w:b/>
        </w:rPr>
        <w:t>ožjega območja</w:t>
      </w:r>
      <w:r w:rsidR="000E2CF4">
        <w:t xml:space="preserve"> </w:t>
      </w:r>
      <w:r w:rsidR="002027AC">
        <w:rPr>
          <w:b/>
        </w:rPr>
        <w:t>starega mestnega jedra</w:t>
      </w:r>
      <w:r w:rsidR="0036729B" w:rsidRPr="00CA5634">
        <w:rPr>
          <w:b/>
        </w:rPr>
        <w:t xml:space="preserve"> Škofje Loke: </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070"/>
      </w:tblGrid>
      <w:tr w:rsidR="0036729B" w:rsidRPr="00CA5634" w14:paraId="1A049BFA" w14:textId="77777777" w:rsidTr="000E2CF4">
        <w:tc>
          <w:tcPr>
            <w:tcW w:w="9071" w:type="dxa"/>
            <w:shd w:val="clear" w:color="auto" w:fill="auto"/>
          </w:tcPr>
          <w:p w14:paraId="76118ABE" w14:textId="77777777" w:rsidR="0036729B" w:rsidRPr="00CA5634" w:rsidRDefault="0036729B" w:rsidP="00B33D3C">
            <w:pPr>
              <w:spacing w:line="288" w:lineRule="auto"/>
              <w:jc w:val="both"/>
            </w:pPr>
          </w:p>
        </w:tc>
      </w:tr>
      <w:tr w:rsidR="0036729B" w:rsidRPr="00CA5634" w14:paraId="6B154230" w14:textId="77777777" w:rsidTr="000E2CF4">
        <w:tc>
          <w:tcPr>
            <w:tcW w:w="9071" w:type="dxa"/>
            <w:shd w:val="clear" w:color="auto" w:fill="auto"/>
          </w:tcPr>
          <w:p w14:paraId="3DE09086" w14:textId="77777777" w:rsidR="0036729B" w:rsidRPr="00CA5634" w:rsidRDefault="0036729B" w:rsidP="00B33D3C">
            <w:pPr>
              <w:spacing w:line="288" w:lineRule="auto"/>
              <w:jc w:val="both"/>
            </w:pPr>
          </w:p>
        </w:tc>
      </w:tr>
      <w:tr w:rsidR="0036729B" w:rsidRPr="00CA5634" w14:paraId="72601904" w14:textId="77777777" w:rsidTr="000E2CF4">
        <w:tc>
          <w:tcPr>
            <w:tcW w:w="9071" w:type="dxa"/>
            <w:shd w:val="clear" w:color="auto" w:fill="auto"/>
          </w:tcPr>
          <w:p w14:paraId="29991FA7" w14:textId="77777777" w:rsidR="0036729B" w:rsidRPr="00CA5634" w:rsidRDefault="0036729B" w:rsidP="00B33D3C">
            <w:pPr>
              <w:spacing w:line="288" w:lineRule="auto"/>
              <w:jc w:val="both"/>
            </w:pPr>
          </w:p>
        </w:tc>
      </w:tr>
      <w:tr w:rsidR="0036729B" w:rsidRPr="00CA5634" w14:paraId="57037F66" w14:textId="77777777" w:rsidTr="000E2CF4">
        <w:tc>
          <w:tcPr>
            <w:tcW w:w="9071" w:type="dxa"/>
            <w:shd w:val="clear" w:color="auto" w:fill="auto"/>
          </w:tcPr>
          <w:p w14:paraId="6BAC9600" w14:textId="77777777" w:rsidR="0036729B" w:rsidRPr="00CA5634" w:rsidRDefault="0036729B" w:rsidP="00B33D3C">
            <w:pPr>
              <w:spacing w:line="288" w:lineRule="auto"/>
              <w:jc w:val="both"/>
            </w:pPr>
          </w:p>
        </w:tc>
      </w:tr>
      <w:tr w:rsidR="0036729B" w:rsidRPr="00CA5634" w14:paraId="4CF485D3" w14:textId="77777777" w:rsidTr="000E2CF4">
        <w:tc>
          <w:tcPr>
            <w:tcW w:w="9071" w:type="dxa"/>
            <w:shd w:val="clear" w:color="auto" w:fill="auto"/>
          </w:tcPr>
          <w:p w14:paraId="3C3B6092" w14:textId="77777777" w:rsidR="0036729B" w:rsidRPr="00CA5634" w:rsidRDefault="0036729B" w:rsidP="00B33D3C">
            <w:pPr>
              <w:spacing w:line="288" w:lineRule="auto"/>
              <w:jc w:val="both"/>
            </w:pPr>
          </w:p>
        </w:tc>
      </w:tr>
      <w:tr w:rsidR="0036729B" w:rsidRPr="00CA5634" w14:paraId="3FCF0942" w14:textId="77777777" w:rsidTr="000E2CF4">
        <w:tc>
          <w:tcPr>
            <w:tcW w:w="9071" w:type="dxa"/>
            <w:tcBorders>
              <w:top w:val="single" w:sz="4" w:space="0" w:color="auto"/>
              <w:bottom w:val="single" w:sz="4" w:space="0" w:color="auto"/>
            </w:tcBorders>
            <w:shd w:val="clear" w:color="auto" w:fill="auto"/>
          </w:tcPr>
          <w:p w14:paraId="5BBEBFC0" w14:textId="77777777" w:rsidR="0036729B" w:rsidRPr="00CA5634" w:rsidRDefault="0036729B" w:rsidP="00B33D3C">
            <w:pPr>
              <w:spacing w:line="288" w:lineRule="auto"/>
              <w:jc w:val="both"/>
            </w:pPr>
          </w:p>
        </w:tc>
      </w:tr>
      <w:tr w:rsidR="0036729B" w:rsidRPr="00CA5634" w14:paraId="7C6AE0B3" w14:textId="77777777" w:rsidTr="000E2CF4">
        <w:tc>
          <w:tcPr>
            <w:tcW w:w="9071" w:type="dxa"/>
            <w:tcBorders>
              <w:top w:val="single" w:sz="4" w:space="0" w:color="auto"/>
              <w:bottom w:val="single" w:sz="4" w:space="0" w:color="auto"/>
            </w:tcBorders>
            <w:shd w:val="clear" w:color="auto" w:fill="auto"/>
          </w:tcPr>
          <w:p w14:paraId="04A30105" w14:textId="77777777" w:rsidR="0036729B" w:rsidRPr="00CA5634" w:rsidRDefault="0036729B" w:rsidP="00B33D3C">
            <w:pPr>
              <w:spacing w:line="288" w:lineRule="auto"/>
              <w:jc w:val="both"/>
            </w:pPr>
          </w:p>
        </w:tc>
      </w:tr>
    </w:tbl>
    <w:p w14:paraId="67BBFC82" w14:textId="4863F134" w:rsidR="00203036" w:rsidRPr="00CA5634" w:rsidRDefault="00203036" w:rsidP="000A7562"/>
    <w:p w14:paraId="36CC8A63" w14:textId="5FE5C31E" w:rsidR="00511C4A" w:rsidRPr="00CA5634" w:rsidRDefault="00511C4A" w:rsidP="00EB5A87">
      <w:pPr>
        <w:ind w:left="360"/>
      </w:pPr>
    </w:p>
    <w:p w14:paraId="0C7B36DC" w14:textId="1A7E0286" w:rsidR="00511C4A" w:rsidRPr="00CA5634" w:rsidRDefault="00511C4A" w:rsidP="00D84F0B">
      <w:pPr>
        <w:pStyle w:val="Odstavekseznama"/>
        <w:numPr>
          <w:ilvl w:val="0"/>
          <w:numId w:val="5"/>
        </w:numPr>
        <w:rPr>
          <w:b/>
          <w:sz w:val="20"/>
        </w:rPr>
      </w:pPr>
      <w:r w:rsidRPr="00CA5634">
        <w:rPr>
          <w:b/>
          <w:sz w:val="20"/>
        </w:rPr>
        <w:t>Predvideni začetek obratovanja in poslovni čas:</w:t>
      </w:r>
    </w:p>
    <w:p w14:paraId="52AE539C" w14:textId="77777777" w:rsidR="00511C4A" w:rsidRPr="00CA5634" w:rsidRDefault="00511C4A" w:rsidP="00511C4A">
      <w:pPr>
        <w:rPr>
          <w:b/>
        </w:rPr>
      </w:pPr>
    </w:p>
    <w:p w14:paraId="2A08C848" w14:textId="0DBB7FF4" w:rsidR="00511C4A" w:rsidRDefault="00511C4A" w:rsidP="00511C4A">
      <w:pPr>
        <w:spacing w:line="288" w:lineRule="auto"/>
        <w:rPr>
          <w:b/>
        </w:rPr>
      </w:pPr>
      <w:r w:rsidRPr="00CA5634">
        <w:rPr>
          <w:b/>
        </w:rPr>
        <w:t>Začetek obratovanja:</w:t>
      </w:r>
    </w:p>
    <w:p w14:paraId="6D287520" w14:textId="77777777" w:rsidR="000E2CF4" w:rsidRDefault="000E2CF4" w:rsidP="00511C4A">
      <w:pPr>
        <w:spacing w:line="288" w:lineRule="auto"/>
        <w:rPr>
          <w:b/>
        </w:rPr>
      </w:pP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070"/>
      </w:tblGrid>
      <w:tr w:rsidR="000E2CF4" w:rsidRPr="00CA5634" w14:paraId="2B6731BB" w14:textId="77777777" w:rsidTr="00810E0B">
        <w:tc>
          <w:tcPr>
            <w:tcW w:w="9071" w:type="dxa"/>
            <w:tcBorders>
              <w:top w:val="single" w:sz="4" w:space="0" w:color="auto"/>
              <w:bottom w:val="single" w:sz="4" w:space="0" w:color="auto"/>
            </w:tcBorders>
            <w:shd w:val="clear" w:color="auto" w:fill="auto"/>
          </w:tcPr>
          <w:p w14:paraId="460E3DD7" w14:textId="77777777" w:rsidR="000E2CF4" w:rsidRPr="00CA5634" w:rsidRDefault="000E2CF4" w:rsidP="00810E0B">
            <w:pPr>
              <w:spacing w:line="288" w:lineRule="auto"/>
              <w:jc w:val="both"/>
            </w:pPr>
          </w:p>
        </w:tc>
      </w:tr>
    </w:tbl>
    <w:p w14:paraId="4C6A47C7" w14:textId="7404A250" w:rsidR="000E2CF4" w:rsidRPr="00CA5634" w:rsidRDefault="000E2CF4" w:rsidP="00511C4A">
      <w:pPr>
        <w:spacing w:line="288" w:lineRule="auto"/>
        <w:rPr>
          <w:b/>
        </w:rPr>
      </w:pPr>
    </w:p>
    <w:p w14:paraId="2851E325" w14:textId="50863364" w:rsidR="00511C4A" w:rsidRDefault="00511C4A" w:rsidP="00511C4A">
      <w:pPr>
        <w:spacing w:line="288" w:lineRule="auto"/>
        <w:rPr>
          <w:b/>
        </w:rPr>
      </w:pPr>
      <w:r w:rsidRPr="00CA5634">
        <w:rPr>
          <w:b/>
        </w:rPr>
        <w:t xml:space="preserve">Poslovni čas: </w:t>
      </w:r>
    </w:p>
    <w:p w14:paraId="476E69E8" w14:textId="77777777" w:rsidR="000E2CF4" w:rsidRPr="00CA5634" w:rsidRDefault="000E2CF4" w:rsidP="00511C4A">
      <w:pPr>
        <w:spacing w:line="288" w:lineRule="auto"/>
        <w:rPr>
          <w:b/>
        </w:rPr>
      </w:pP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070"/>
      </w:tblGrid>
      <w:tr w:rsidR="000E2CF4" w:rsidRPr="00CA5634" w14:paraId="75CA6D22" w14:textId="77777777" w:rsidTr="00810E0B">
        <w:tc>
          <w:tcPr>
            <w:tcW w:w="9071" w:type="dxa"/>
            <w:tcBorders>
              <w:top w:val="single" w:sz="4" w:space="0" w:color="auto"/>
              <w:bottom w:val="single" w:sz="4" w:space="0" w:color="auto"/>
            </w:tcBorders>
            <w:shd w:val="clear" w:color="auto" w:fill="auto"/>
          </w:tcPr>
          <w:p w14:paraId="65973B4A" w14:textId="77777777" w:rsidR="000E2CF4" w:rsidRPr="00CA5634" w:rsidRDefault="000E2CF4" w:rsidP="00810E0B">
            <w:pPr>
              <w:spacing w:line="288" w:lineRule="auto"/>
              <w:jc w:val="both"/>
            </w:pPr>
          </w:p>
        </w:tc>
      </w:tr>
    </w:tbl>
    <w:p w14:paraId="60D6A148" w14:textId="14B89E5A" w:rsidR="00856F92" w:rsidRDefault="00856F92" w:rsidP="000A7562"/>
    <w:p w14:paraId="548A2CFA" w14:textId="77777777" w:rsidR="00203036" w:rsidRPr="00CA5634" w:rsidRDefault="00203036" w:rsidP="00EB5A87">
      <w:pPr>
        <w:ind w:left="360"/>
      </w:pPr>
    </w:p>
    <w:p w14:paraId="7E1530A0" w14:textId="5A8E95DB" w:rsidR="00923C5E" w:rsidRPr="00CA5634" w:rsidRDefault="00E04BF6" w:rsidP="00D84F0B">
      <w:pPr>
        <w:numPr>
          <w:ilvl w:val="0"/>
          <w:numId w:val="5"/>
        </w:numPr>
        <w:spacing w:line="288" w:lineRule="auto"/>
        <w:rPr>
          <w:b/>
        </w:rPr>
      </w:pPr>
      <w:r>
        <w:rPr>
          <w:b/>
        </w:rPr>
        <w:t>Specifikacija stroškov</w:t>
      </w:r>
      <w:r w:rsidR="00EF5E4A" w:rsidRPr="00CA5634">
        <w:rPr>
          <w:b/>
        </w:rPr>
        <w:t xml:space="preserve">:  </w:t>
      </w:r>
    </w:p>
    <w:p w14:paraId="5B0EC823" w14:textId="77777777" w:rsidR="00856F92" w:rsidRPr="00CA5634" w:rsidRDefault="00856F92" w:rsidP="007072BA">
      <w:pPr>
        <w:spacing w:line="288" w:lineRule="auto"/>
        <w:ind w:left="360"/>
        <w:rPr>
          <w:b/>
        </w:rPr>
      </w:pPr>
    </w:p>
    <w:p w14:paraId="0D5D9198" w14:textId="7DD71BA5" w:rsidR="00856F92" w:rsidRDefault="00EF5E4A" w:rsidP="00856F92">
      <w:pPr>
        <w:spacing w:line="288" w:lineRule="auto"/>
        <w:rPr>
          <w:b/>
        </w:rPr>
      </w:pPr>
      <w:r w:rsidRPr="00CA5634">
        <w:rPr>
          <w:b/>
        </w:rPr>
        <w:t xml:space="preserve">Številka in datum najemne pogodbe: </w:t>
      </w:r>
    </w:p>
    <w:p w14:paraId="404C87D5" w14:textId="77777777" w:rsidR="000E2CF4" w:rsidRDefault="000E2CF4" w:rsidP="00856F92">
      <w:pPr>
        <w:spacing w:line="288" w:lineRule="auto"/>
        <w:rPr>
          <w:b/>
        </w:rPr>
      </w:pP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070"/>
      </w:tblGrid>
      <w:tr w:rsidR="000E2CF4" w:rsidRPr="00CA5634" w14:paraId="1F24ED2A" w14:textId="77777777" w:rsidTr="00810E0B">
        <w:tc>
          <w:tcPr>
            <w:tcW w:w="9071" w:type="dxa"/>
            <w:tcBorders>
              <w:top w:val="single" w:sz="4" w:space="0" w:color="auto"/>
              <w:bottom w:val="single" w:sz="4" w:space="0" w:color="auto"/>
            </w:tcBorders>
            <w:shd w:val="clear" w:color="auto" w:fill="auto"/>
          </w:tcPr>
          <w:p w14:paraId="405BDC73" w14:textId="77777777" w:rsidR="000E2CF4" w:rsidRPr="00CA5634" w:rsidRDefault="000E2CF4" w:rsidP="00810E0B">
            <w:pPr>
              <w:spacing w:line="288" w:lineRule="auto"/>
              <w:jc w:val="both"/>
            </w:pPr>
          </w:p>
        </w:tc>
      </w:tr>
    </w:tbl>
    <w:p w14:paraId="0324D95D" w14:textId="39E75A35" w:rsidR="00784513" w:rsidRPr="00CA5634" w:rsidRDefault="00784513" w:rsidP="0048028E">
      <w:pPr>
        <w:spacing w:line="288" w:lineRule="auto"/>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7"/>
        <w:gridCol w:w="2239"/>
        <w:gridCol w:w="2234"/>
      </w:tblGrid>
      <w:tr w:rsidR="00923C5E" w:rsidRPr="00CA5634" w14:paraId="17B571F7" w14:textId="77777777" w:rsidTr="00DC1300">
        <w:trPr>
          <w:trHeight w:val="291"/>
        </w:trPr>
        <w:tc>
          <w:tcPr>
            <w:tcW w:w="4887" w:type="dxa"/>
            <w:tcBorders>
              <w:bottom w:val="single" w:sz="4" w:space="0" w:color="auto"/>
            </w:tcBorders>
            <w:shd w:val="clear" w:color="auto" w:fill="E0E0E0"/>
          </w:tcPr>
          <w:p w14:paraId="67D688EA" w14:textId="77777777" w:rsidR="00923C5E" w:rsidRPr="00CA5634" w:rsidRDefault="00923C5E" w:rsidP="00077274">
            <w:pPr>
              <w:spacing w:line="288" w:lineRule="auto"/>
              <w:rPr>
                <w:b/>
              </w:rPr>
            </w:pPr>
            <w:r w:rsidRPr="00CA5634">
              <w:rPr>
                <w:b/>
              </w:rPr>
              <w:t xml:space="preserve">Vrsta upravičenega stroška </w:t>
            </w:r>
          </w:p>
        </w:tc>
        <w:tc>
          <w:tcPr>
            <w:tcW w:w="2239" w:type="dxa"/>
            <w:tcBorders>
              <w:bottom w:val="single" w:sz="4" w:space="0" w:color="auto"/>
            </w:tcBorders>
            <w:shd w:val="clear" w:color="auto" w:fill="E0E0E0"/>
          </w:tcPr>
          <w:p w14:paraId="2C4F595E" w14:textId="77777777" w:rsidR="00923C5E" w:rsidRPr="00CA5634" w:rsidRDefault="00923C5E" w:rsidP="00077274">
            <w:pPr>
              <w:spacing w:line="288" w:lineRule="auto"/>
              <w:jc w:val="center"/>
              <w:rPr>
                <w:b/>
              </w:rPr>
            </w:pPr>
            <w:r w:rsidRPr="00CA5634">
              <w:rPr>
                <w:b/>
              </w:rPr>
              <w:t xml:space="preserve">Vrednost brez DDV </w:t>
            </w:r>
          </w:p>
          <w:p w14:paraId="7B243540" w14:textId="2337106C" w:rsidR="00923C5E" w:rsidRPr="00CA5634" w:rsidRDefault="00784513" w:rsidP="00077274">
            <w:pPr>
              <w:spacing w:line="288" w:lineRule="auto"/>
              <w:jc w:val="center"/>
              <w:rPr>
                <w:b/>
              </w:rPr>
            </w:pPr>
            <w:r w:rsidRPr="00CA5634">
              <w:rPr>
                <w:b/>
              </w:rPr>
              <w:t>(</w:t>
            </w:r>
            <w:r w:rsidR="00923C5E" w:rsidRPr="00CA5634">
              <w:rPr>
                <w:b/>
              </w:rPr>
              <w:t>v EUR</w:t>
            </w:r>
            <w:r w:rsidRPr="00CA5634">
              <w:rPr>
                <w:b/>
              </w:rPr>
              <w:t>)</w:t>
            </w:r>
          </w:p>
        </w:tc>
        <w:tc>
          <w:tcPr>
            <w:tcW w:w="2234" w:type="dxa"/>
            <w:tcBorders>
              <w:bottom w:val="single" w:sz="4" w:space="0" w:color="auto"/>
            </w:tcBorders>
            <w:shd w:val="clear" w:color="auto" w:fill="E0E0E0"/>
          </w:tcPr>
          <w:p w14:paraId="371BCABE" w14:textId="77777777" w:rsidR="00923C5E" w:rsidRPr="00CA5634" w:rsidRDefault="00EF5E4A" w:rsidP="00077274">
            <w:pPr>
              <w:spacing w:line="288" w:lineRule="auto"/>
              <w:jc w:val="center"/>
              <w:rPr>
                <w:b/>
              </w:rPr>
            </w:pPr>
            <w:r w:rsidRPr="00CA5634">
              <w:rPr>
                <w:b/>
              </w:rPr>
              <w:t xml:space="preserve">Predvidena subvencija </w:t>
            </w:r>
          </w:p>
          <w:p w14:paraId="403DA37B" w14:textId="7B3AE1EA" w:rsidR="00923C5E" w:rsidRPr="00CA5634" w:rsidRDefault="00784513" w:rsidP="00077274">
            <w:pPr>
              <w:spacing w:line="288" w:lineRule="auto"/>
              <w:jc w:val="center"/>
              <w:rPr>
                <w:b/>
              </w:rPr>
            </w:pPr>
            <w:r w:rsidRPr="00CA5634">
              <w:rPr>
                <w:b/>
              </w:rPr>
              <w:t>(</w:t>
            </w:r>
            <w:r w:rsidR="00923C5E" w:rsidRPr="00CA5634">
              <w:rPr>
                <w:b/>
              </w:rPr>
              <w:t>v EUR</w:t>
            </w:r>
            <w:r w:rsidRPr="00CA5634">
              <w:rPr>
                <w:b/>
              </w:rPr>
              <w:t>)</w:t>
            </w:r>
          </w:p>
        </w:tc>
      </w:tr>
      <w:tr w:rsidR="00923C5E" w:rsidRPr="00CA5634" w14:paraId="15D80F50" w14:textId="77777777" w:rsidTr="00DC1300">
        <w:trPr>
          <w:trHeight w:val="291"/>
        </w:trPr>
        <w:tc>
          <w:tcPr>
            <w:tcW w:w="4887" w:type="dxa"/>
            <w:shd w:val="clear" w:color="auto" w:fill="auto"/>
          </w:tcPr>
          <w:p w14:paraId="26E1C0C3" w14:textId="158F723B" w:rsidR="00EF5E4A" w:rsidRPr="00A47C60" w:rsidRDefault="00EF5E4A">
            <w:pPr>
              <w:spacing w:line="288" w:lineRule="auto"/>
            </w:pPr>
            <w:r w:rsidRPr="00A47C60">
              <w:t xml:space="preserve">Višina najemnine za I. </w:t>
            </w:r>
            <w:r w:rsidR="00DC1300" w:rsidRPr="00A47C60">
              <w:t>obdobje (januar-avgust</w:t>
            </w:r>
            <w:r w:rsidR="000A284C" w:rsidRPr="00A47C60">
              <w:t>)</w:t>
            </w:r>
          </w:p>
        </w:tc>
        <w:tc>
          <w:tcPr>
            <w:tcW w:w="2239" w:type="dxa"/>
            <w:shd w:val="clear" w:color="auto" w:fill="auto"/>
          </w:tcPr>
          <w:p w14:paraId="3DACBCE0" w14:textId="77777777" w:rsidR="00923C5E" w:rsidRPr="00CA5634" w:rsidRDefault="00923C5E" w:rsidP="00077274">
            <w:pPr>
              <w:spacing w:line="288" w:lineRule="auto"/>
            </w:pPr>
          </w:p>
        </w:tc>
        <w:tc>
          <w:tcPr>
            <w:tcW w:w="2234" w:type="dxa"/>
            <w:shd w:val="clear" w:color="auto" w:fill="auto"/>
          </w:tcPr>
          <w:p w14:paraId="26D6B485" w14:textId="77777777" w:rsidR="00923C5E" w:rsidRPr="00CA5634" w:rsidRDefault="00923C5E" w:rsidP="00077274">
            <w:pPr>
              <w:spacing w:line="288" w:lineRule="auto"/>
            </w:pPr>
          </w:p>
        </w:tc>
      </w:tr>
      <w:tr w:rsidR="00923C5E" w:rsidRPr="00CA5634" w14:paraId="50B08E5D" w14:textId="77777777" w:rsidTr="00DC1300">
        <w:trPr>
          <w:trHeight w:val="291"/>
        </w:trPr>
        <w:tc>
          <w:tcPr>
            <w:tcW w:w="4887" w:type="dxa"/>
            <w:shd w:val="clear" w:color="auto" w:fill="auto"/>
          </w:tcPr>
          <w:p w14:paraId="1CD01DFF" w14:textId="26DAE1D3" w:rsidR="00923C5E" w:rsidRPr="00A47C60" w:rsidRDefault="00EF5E4A">
            <w:pPr>
              <w:spacing w:line="288" w:lineRule="auto"/>
            </w:pPr>
            <w:r w:rsidRPr="00A47C60">
              <w:t xml:space="preserve">Višina najemnine za II. </w:t>
            </w:r>
            <w:r w:rsidR="00DC1300" w:rsidRPr="00A47C60">
              <w:t>obdobje (september-december</w:t>
            </w:r>
            <w:r w:rsidR="000A284C" w:rsidRPr="00A47C60">
              <w:t>)</w:t>
            </w:r>
          </w:p>
        </w:tc>
        <w:tc>
          <w:tcPr>
            <w:tcW w:w="2239" w:type="dxa"/>
            <w:shd w:val="clear" w:color="auto" w:fill="auto"/>
          </w:tcPr>
          <w:p w14:paraId="771B805F" w14:textId="77777777" w:rsidR="00923C5E" w:rsidRPr="00CA5634" w:rsidRDefault="00923C5E" w:rsidP="00077274">
            <w:pPr>
              <w:spacing w:line="288" w:lineRule="auto"/>
            </w:pPr>
          </w:p>
        </w:tc>
        <w:tc>
          <w:tcPr>
            <w:tcW w:w="2234" w:type="dxa"/>
            <w:shd w:val="clear" w:color="auto" w:fill="auto"/>
          </w:tcPr>
          <w:p w14:paraId="7518BA50" w14:textId="77777777" w:rsidR="00923C5E" w:rsidRPr="00CA5634" w:rsidRDefault="00923C5E" w:rsidP="00077274">
            <w:pPr>
              <w:spacing w:line="288" w:lineRule="auto"/>
            </w:pPr>
          </w:p>
        </w:tc>
      </w:tr>
      <w:tr w:rsidR="008715ED" w:rsidRPr="00CA5634" w14:paraId="493C5174" w14:textId="77777777" w:rsidTr="00DC1300">
        <w:trPr>
          <w:trHeight w:val="291"/>
        </w:trPr>
        <w:tc>
          <w:tcPr>
            <w:tcW w:w="4887" w:type="dxa"/>
            <w:tcBorders>
              <w:bottom w:val="single" w:sz="4" w:space="0" w:color="auto"/>
            </w:tcBorders>
            <w:shd w:val="clear" w:color="auto" w:fill="B3B3B3"/>
          </w:tcPr>
          <w:p w14:paraId="3772E0A4" w14:textId="77777777" w:rsidR="008715ED" w:rsidRPr="00CA5634" w:rsidRDefault="008715ED" w:rsidP="00077274">
            <w:pPr>
              <w:spacing w:line="288" w:lineRule="auto"/>
              <w:rPr>
                <w:b/>
              </w:rPr>
            </w:pPr>
            <w:r w:rsidRPr="00CA5634">
              <w:rPr>
                <w:b/>
              </w:rPr>
              <w:t>SKUPAJ</w:t>
            </w:r>
          </w:p>
        </w:tc>
        <w:tc>
          <w:tcPr>
            <w:tcW w:w="2239" w:type="dxa"/>
            <w:tcBorders>
              <w:bottom w:val="single" w:sz="4" w:space="0" w:color="auto"/>
            </w:tcBorders>
            <w:shd w:val="clear" w:color="auto" w:fill="B3B3B3"/>
          </w:tcPr>
          <w:p w14:paraId="4D20BB36" w14:textId="77777777" w:rsidR="008715ED" w:rsidRPr="00CA5634" w:rsidRDefault="008715ED" w:rsidP="00077274">
            <w:pPr>
              <w:spacing w:line="288" w:lineRule="auto"/>
            </w:pPr>
          </w:p>
        </w:tc>
        <w:tc>
          <w:tcPr>
            <w:tcW w:w="2234" w:type="dxa"/>
            <w:tcBorders>
              <w:bottom w:val="single" w:sz="4" w:space="0" w:color="auto"/>
            </w:tcBorders>
            <w:shd w:val="clear" w:color="auto" w:fill="B3B3B3"/>
          </w:tcPr>
          <w:p w14:paraId="7BBAD2F7" w14:textId="77777777" w:rsidR="008715ED" w:rsidRPr="00CA5634" w:rsidRDefault="008715ED" w:rsidP="00077274">
            <w:pPr>
              <w:spacing w:line="288" w:lineRule="auto"/>
            </w:pPr>
          </w:p>
        </w:tc>
      </w:tr>
    </w:tbl>
    <w:p w14:paraId="3AC76CCE" w14:textId="77777777" w:rsidR="007470A1" w:rsidRDefault="007470A1" w:rsidP="00923C5E">
      <w:pPr>
        <w:spacing w:line="288" w:lineRule="auto"/>
        <w:rPr>
          <w:b/>
        </w:rPr>
      </w:pPr>
    </w:p>
    <w:p w14:paraId="785B57BF" w14:textId="312D7160" w:rsidR="00562E7A" w:rsidRPr="007470A1" w:rsidRDefault="00923C5E" w:rsidP="00923C5E">
      <w:pPr>
        <w:spacing w:line="288" w:lineRule="auto"/>
        <w:rPr>
          <w:i/>
        </w:rPr>
      </w:pPr>
      <w:r w:rsidRPr="00CA5634">
        <w:rPr>
          <w:b/>
        </w:rPr>
        <w:t>Opomba:</w:t>
      </w:r>
      <w:r w:rsidRPr="00CA5634">
        <w:t xml:space="preserve"> </w:t>
      </w:r>
    </w:p>
    <w:p w14:paraId="2A49003F" w14:textId="5D517745" w:rsidR="00766F5D" w:rsidRDefault="007470A1" w:rsidP="00D84F0B">
      <w:pPr>
        <w:pStyle w:val="Odstavekseznama"/>
        <w:numPr>
          <w:ilvl w:val="0"/>
          <w:numId w:val="10"/>
        </w:numPr>
        <w:rPr>
          <w:b/>
          <w:sz w:val="20"/>
        </w:rPr>
      </w:pPr>
      <w:r w:rsidRPr="007470A1">
        <w:rPr>
          <w:sz w:val="20"/>
        </w:rPr>
        <w:t>DDV ni upravičen strošek</w:t>
      </w:r>
      <w:r>
        <w:rPr>
          <w:b/>
          <w:sz w:val="20"/>
        </w:rPr>
        <w:t>.</w:t>
      </w:r>
    </w:p>
    <w:p w14:paraId="19597C18" w14:textId="64B8537B" w:rsidR="00766F5D" w:rsidRDefault="00766F5D" w:rsidP="00766F5D">
      <w:pPr>
        <w:rPr>
          <w:b/>
        </w:rPr>
      </w:pPr>
    </w:p>
    <w:p w14:paraId="0E677B84" w14:textId="77777777" w:rsidR="00766F5D" w:rsidRPr="00766F5D" w:rsidRDefault="00766F5D" w:rsidP="00766F5D">
      <w:pPr>
        <w:rPr>
          <w:b/>
        </w:rPr>
      </w:pPr>
    </w:p>
    <w:p w14:paraId="63423319" w14:textId="53F47494" w:rsidR="00923C5E" w:rsidRPr="00CA5634" w:rsidRDefault="00923C5E" w:rsidP="00D84F0B">
      <w:pPr>
        <w:numPr>
          <w:ilvl w:val="0"/>
          <w:numId w:val="5"/>
        </w:numPr>
        <w:spacing w:line="288" w:lineRule="auto"/>
      </w:pPr>
      <w:r w:rsidRPr="00CA5634">
        <w:rPr>
          <w:b/>
        </w:rPr>
        <w:t>F</w:t>
      </w:r>
      <w:r w:rsidR="00E772DD">
        <w:rPr>
          <w:b/>
        </w:rPr>
        <w:t xml:space="preserve">inančna konstrukcija za </w:t>
      </w:r>
      <w:r w:rsidR="00E772DD" w:rsidRPr="00203036">
        <w:rPr>
          <w:b/>
        </w:rPr>
        <w:t>upravičene stroške</w:t>
      </w:r>
      <w:r w:rsidRPr="00CA5634">
        <w:t>:</w:t>
      </w:r>
    </w:p>
    <w:p w14:paraId="7DAF1F2B" w14:textId="77777777" w:rsidR="00923C5E" w:rsidRPr="00CA5634" w:rsidRDefault="00923C5E" w:rsidP="00923C5E">
      <w:pPr>
        <w:tabs>
          <w:tab w:val="left" w:pos="1080"/>
        </w:tabs>
        <w:spacing w:line="288" w:lineRule="auto"/>
        <w:jc w:val="both"/>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4361"/>
        <w:gridCol w:w="2693"/>
        <w:gridCol w:w="2234"/>
      </w:tblGrid>
      <w:tr w:rsidR="00923C5E" w:rsidRPr="00CA5634" w14:paraId="035CE8D5" w14:textId="77777777" w:rsidTr="00562E7A">
        <w:tc>
          <w:tcPr>
            <w:tcW w:w="4361" w:type="dxa"/>
            <w:shd w:val="clear" w:color="auto" w:fill="E0E0E0"/>
          </w:tcPr>
          <w:p w14:paraId="424BB3B3" w14:textId="65C8F1FF" w:rsidR="00923C5E" w:rsidRPr="00CA5634" w:rsidRDefault="008715ED" w:rsidP="008715ED">
            <w:pPr>
              <w:spacing w:line="288" w:lineRule="auto"/>
              <w:rPr>
                <w:b/>
              </w:rPr>
            </w:pPr>
            <w:r w:rsidRPr="00CA5634">
              <w:rPr>
                <w:b/>
              </w:rPr>
              <w:t xml:space="preserve">Viri </w:t>
            </w:r>
            <w:r w:rsidR="00A02B9D">
              <w:rPr>
                <w:b/>
              </w:rPr>
              <w:t xml:space="preserve">za upravičene stroške </w:t>
            </w:r>
          </w:p>
        </w:tc>
        <w:tc>
          <w:tcPr>
            <w:tcW w:w="2693" w:type="dxa"/>
            <w:shd w:val="clear" w:color="auto" w:fill="E0E0E0"/>
          </w:tcPr>
          <w:p w14:paraId="6D39B643" w14:textId="2C8E6215" w:rsidR="00923C5E" w:rsidRPr="00CA5634" w:rsidRDefault="008715ED" w:rsidP="008715ED">
            <w:pPr>
              <w:spacing w:line="288" w:lineRule="auto"/>
              <w:jc w:val="center"/>
              <w:rPr>
                <w:b/>
              </w:rPr>
            </w:pPr>
            <w:r w:rsidRPr="00CA5634">
              <w:rPr>
                <w:b/>
              </w:rPr>
              <w:t xml:space="preserve">Znesek brez DDV </w:t>
            </w:r>
            <w:r w:rsidR="00784513" w:rsidRPr="00CA5634">
              <w:rPr>
                <w:b/>
              </w:rPr>
              <w:t>(</w:t>
            </w:r>
            <w:r w:rsidRPr="00CA5634">
              <w:rPr>
                <w:b/>
              </w:rPr>
              <w:t>v EUR</w:t>
            </w:r>
            <w:r w:rsidR="00784513" w:rsidRPr="00CA5634">
              <w:rPr>
                <w:b/>
              </w:rPr>
              <w:t>)</w:t>
            </w:r>
          </w:p>
        </w:tc>
        <w:tc>
          <w:tcPr>
            <w:tcW w:w="2234" w:type="dxa"/>
            <w:shd w:val="clear" w:color="auto" w:fill="E0E0E0"/>
          </w:tcPr>
          <w:p w14:paraId="5A12192E" w14:textId="77777777" w:rsidR="00923C5E" w:rsidRPr="00CA5634" w:rsidRDefault="008715ED" w:rsidP="008715ED">
            <w:pPr>
              <w:spacing w:line="288" w:lineRule="auto"/>
              <w:jc w:val="center"/>
              <w:rPr>
                <w:b/>
              </w:rPr>
            </w:pPr>
            <w:r w:rsidRPr="00CA5634">
              <w:rPr>
                <w:b/>
              </w:rPr>
              <w:t>Odstotek (%) od skupne vsote upravičenih stroškov</w:t>
            </w:r>
          </w:p>
        </w:tc>
      </w:tr>
      <w:tr w:rsidR="00923C5E" w:rsidRPr="00CA5634" w14:paraId="02C9AC9C" w14:textId="77777777" w:rsidTr="00562E7A">
        <w:tc>
          <w:tcPr>
            <w:tcW w:w="4361" w:type="dxa"/>
            <w:shd w:val="clear" w:color="auto" w:fill="FFFFFF"/>
          </w:tcPr>
          <w:p w14:paraId="1E5CF52B" w14:textId="77777777" w:rsidR="00923C5E" w:rsidRPr="00CA5634" w:rsidRDefault="00923C5E" w:rsidP="00077274">
            <w:pPr>
              <w:tabs>
                <w:tab w:val="left" w:pos="1080"/>
              </w:tabs>
              <w:spacing w:line="288" w:lineRule="auto"/>
              <w:jc w:val="both"/>
            </w:pPr>
            <w:r w:rsidRPr="00CA5634">
              <w:t>LASTNA SREDSTVA</w:t>
            </w:r>
          </w:p>
        </w:tc>
        <w:tc>
          <w:tcPr>
            <w:tcW w:w="2693" w:type="dxa"/>
            <w:shd w:val="clear" w:color="auto" w:fill="FFFFFF"/>
          </w:tcPr>
          <w:p w14:paraId="6F363887" w14:textId="77777777" w:rsidR="00923C5E" w:rsidRPr="00CA5634" w:rsidRDefault="00923C5E" w:rsidP="00077274">
            <w:pPr>
              <w:tabs>
                <w:tab w:val="left" w:pos="1080"/>
              </w:tabs>
              <w:spacing w:line="288" w:lineRule="auto"/>
              <w:jc w:val="both"/>
            </w:pPr>
          </w:p>
        </w:tc>
        <w:tc>
          <w:tcPr>
            <w:tcW w:w="2234" w:type="dxa"/>
            <w:shd w:val="clear" w:color="auto" w:fill="FFFFFF"/>
          </w:tcPr>
          <w:p w14:paraId="0E237EF1" w14:textId="77777777" w:rsidR="00923C5E" w:rsidRPr="00CA5634" w:rsidRDefault="00923C5E" w:rsidP="00077274">
            <w:pPr>
              <w:tabs>
                <w:tab w:val="left" w:pos="1080"/>
              </w:tabs>
              <w:spacing w:line="288" w:lineRule="auto"/>
              <w:jc w:val="both"/>
            </w:pPr>
          </w:p>
        </w:tc>
      </w:tr>
      <w:tr w:rsidR="00923C5E" w:rsidRPr="00CA5634" w14:paraId="07712EFC" w14:textId="77777777" w:rsidTr="00562E7A">
        <w:tc>
          <w:tcPr>
            <w:tcW w:w="4361" w:type="dxa"/>
            <w:shd w:val="clear" w:color="auto" w:fill="FFFFFF"/>
          </w:tcPr>
          <w:p w14:paraId="0DEF93F9" w14:textId="77777777" w:rsidR="00923C5E" w:rsidRPr="00CA5634" w:rsidRDefault="00923C5E" w:rsidP="00077274">
            <w:pPr>
              <w:tabs>
                <w:tab w:val="left" w:pos="1080"/>
              </w:tabs>
              <w:spacing w:line="288" w:lineRule="auto"/>
              <w:jc w:val="both"/>
            </w:pPr>
            <w:r w:rsidRPr="00CA5634">
              <w:t xml:space="preserve">PRIČAKOVANA SREDSTVA OBČINE </w:t>
            </w:r>
          </w:p>
        </w:tc>
        <w:tc>
          <w:tcPr>
            <w:tcW w:w="2693" w:type="dxa"/>
            <w:shd w:val="clear" w:color="auto" w:fill="FFFFFF"/>
          </w:tcPr>
          <w:p w14:paraId="3B0C6CE2" w14:textId="77777777" w:rsidR="00923C5E" w:rsidRPr="00CA5634" w:rsidRDefault="00923C5E" w:rsidP="00077274">
            <w:pPr>
              <w:tabs>
                <w:tab w:val="left" w:pos="1080"/>
              </w:tabs>
              <w:spacing w:line="288" w:lineRule="auto"/>
              <w:jc w:val="both"/>
            </w:pPr>
          </w:p>
        </w:tc>
        <w:tc>
          <w:tcPr>
            <w:tcW w:w="2234" w:type="dxa"/>
            <w:shd w:val="clear" w:color="auto" w:fill="FFFFFF"/>
          </w:tcPr>
          <w:p w14:paraId="66B9F822" w14:textId="77777777" w:rsidR="00923C5E" w:rsidRPr="00CA5634" w:rsidRDefault="00923C5E" w:rsidP="00077274">
            <w:pPr>
              <w:tabs>
                <w:tab w:val="left" w:pos="1080"/>
              </w:tabs>
              <w:spacing w:line="288" w:lineRule="auto"/>
              <w:jc w:val="both"/>
            </w:pPr>
          </w:p>
        </w:tc>
      </w:tr>
      <w:tr w:rsidR="00923C5E" w:rsidRPr="00CA5634" w14:paraId="5BD469E1" w14:textId="77777777" w:rsidTr="00562E7A">
        <w:tc>
          <w:tcPr>
            <w:tcW w:w="4361" w:type="dxa"/>
            <w:tcBorders>
              <w:bottom w:val="single" w:sz="4" w:space="0" w:color="auto"/>
            </w:tcBorders>
            <w:shd w:val="clear" w:color="auto" w:fill="FFFFFF"/>
          </w:tcPr>
          <w:p w14:paraId="1C242BFA" w14:textId="77777777" w:rsidR="00923C5E" w:rsidRPr="00CA5634" w:rsidRDefault="00923C5E" w:rsidP="00077274">
            <w:pPr>
              <w:tabs>
                <w:tab w:val="left" w:pos="1080"/>
              </w:tabs>
              <w:spacing w:line="288" w:lineRule="auto"/>
              <w:jc w:val="both"/>
            </w:pPr>
            <w:r w:rsidRPr="00CA5634">
              <w:t>OSTALI VIRI</w:t>
            </w:r>
          </w:p>
        </w:tc>
        <w:tc>
          <w:tcPr>
            <w:tcW w:w="2693" w:type="dxa"/>
            <w:tcBorders>
              <w:bottom w:val="single" w:sz="4" w:space="0" w:color="auto"/>
            </w:tcBorders>
            <w:shd w:val="clear" w:color="auto" w:fill="FFFFFF"/>
          </w:tcPr>
          <w:p w14:paraId="32B7D2AA" w14:textId="77777777" w:rsidR="00923C5E" w:rsidRPr="00CA5634" w:rsidRDefault="00923C5E" w:rsidP="00077274">
            <w:pPr>
              <w:tabs>
                <w:tab w:val="left" w:pos="1080"/>
              </w:tabs>
              <w:spacing w:line="288" w:lineRule="auto"/>
              <w:jc w:val="both"/>
            </w:pPr>
          </w:p>
        </w:tc>
        <w:tc>
          <w:tcPr>
            <w:tcW w:w="2234" w:type="dxa"/>
            <w:tcBorders>
              <w:bottom w:val="single" w:sz="4" w:space="0" w:color="auto"/>
            </w:tcBorders>
            <w:shd w:val="clear" w:color="auto" w:fill="FFFFFF"/>
          </w:tcPr>
          <w:p w14:paraId="51198A1D" w14:textId="77777777" w:rsidR="00923C5E" w:rsidRPr="00CA5634" w:rsidRDefault="00923C5E" w:rsidP="00077274">
            <w:pPr>
              <w:tabs>
                <w:tab w:val="left" w:pos="1080"/>
              </w:tabs>
              <w:spacing w:line="288" w:lineRule="auto"/>
              <w:jc w:val="both"/>
            </w:pPr>
          </w:p>
        </w:tc>
      </w:tr>
      <w:tr w:rsidR="00923C5E" w:rsidRPr="00CA5634" w14:paraId="30F143FA" w14:textId="77777777" w:rsidTr="00562E7A">
        <w:tc>
          <w:tcPr>
            <w:tcW w:w="4361" w:type="dxa"/>
            <w:shd w:val="clear" w:color="auto" w:fill="B3B3B3"/>
          </w:tcPr>
          <w:p w14:paraId="7EEEB36D" w14:textId="77777777" w:rsidR="00923C5E" w:rsidRPr="00CA5634" w:rsidRDefault="00923C5E" w:rsidP="00077274">
            <w:pPr>
              <w:tabs>
                <w:tab w:val="left" w:pos="1080"/>
              </w:tabs>
              <w:spacing w:line="288" w:lineRule="auto"/>
              <w:jc w:val="both"/>
              <w:rPr>
                <w:b/>
              </w:rPr>
            </w:pPr>
            <w:r w:rsidRPr="00CA5634">
              <w:rPr>
                <w:b/>
              </w:rPr>
              <w:t>SKUPAJ VIRI</w:t>
            </w:r>
          </w:p>
        </w:tc>
        <w:tc>
          <w:tcPr>
            <w:tcW w:w="2693" w:type="dxa"/>
            <w:shd w:val="clear" w:color="auto" w:fill="B3B3B3"/>
          </w:tcPr>
          <w:p w14:paraId="266662DF" w14:textId="77777777" w:rsidR="00923C5E" w:rsidRPr="00CA5634" w:rsidRDefault="00923C5E" w:rsidP="00077274">
            <w:pPr>
              <w:tabs>
                <w:tab w:val="left" w:pos="1080"/>
              </w:tabs>
              <w:spacing w:line="288" w:lineRule="auto"/>
              <w:jc w:val="both"/>
            </w:pPr>
          </w:p>
        </w:tc>
        <w:tc>
          <w:tcPr>
            <w:tcW w:w="2234" w:type="dxa"/>
            <w:shd w:val="clear" w:color="auto" w:fill="B3B3B3"/>
          </w:tcPr>
          <w:p w14:paraId="40EBCBAB" w14:textId="77777777" w:rsidR="00923C5E" w:rsidRPr="00CA5634" w:rsidRDefault="00923C5E" w:rsidP="00077274">
            <w:pPr>
              <w:tabs>
                <w:tab w:val="left" w:pos="1080"/>
              </w:tabs>
              <w:spacing w:line="288" w:lineRule="auto"/>
              <w:jc w:val="center"/>
              <w:rPr>
                <w:b/>
              </w:rPr>
            </w:pPr>
            <w:r w:rsidRPr="00CA5634">
              <w:rPr>
                <w:b/>
              </w:rPr>
              <w:t>100 %</w:t>
            </w:r>
          </w:p>
        </w:tc>
      </w:tr>
    </w:tbl>
    <w:p w14:paraId="32C99407" w14:textId="77777777" w:rsidR="004152EB" w:rsidRPr="00CA5634" w:rsidRDefault="004152EB" w:rsidP="00FA3791">
      <w:pPr>
        <w:spacing w:line="288" w:lineRule="auto"/>
        <w:jc w:val="both"/>
        <w:rPr>
          <w:b/>
        </w:rPr>
      </w:pPr>
    </w:p>
    <w:p w14:paraId="072DF634" w14:textId="77777777" w:rsidR="004A48D2" w:rsidRPr="00CA5634" w:rsidRDefault="004A48D2" w:rsidP="004A48D2">
      <w:pPr>
        <w:rPr>
          <w:b/>
        </w:rPr>
      </w:pPr>
    </w:p>
    <w:p w14:paraId="79070013" w14:textId="77777777" w:rsidR="004A48D2" w:rsidRPr="00CA5634" w:rsidRDefault="004A48D2" w:rsidP="004A48D2">
      <w:pPr>
        <w:rPr>
          <w:b/>
        </w:rPr>
      </w:pPr>
    </w:p>
    <w:p w14:paraId="52D38DB6" w14:textId="77777777" w:rsidR="004A48D2" w:rsidRPr="00CA5634" w:rsidRDefault="004A48D2" w:rsidP="004A48D2">
      <w:pPr>
        <w:rPr>
          <w:b/>
        </w:rPr>
      </w:pPr>
    </w:p>
    <w:p w14:paraId="0344996E" w14:textId="5CE0AA2C" w:rsidR="004A48D2" w:rsidRPr="00CA5634" w:rsidRDefault="004A48D2" w:rsidP="004A48D2">
      <w:pPr>
        <w:rPr>
          <w:b/>
        </w:rPr>
      </w:pPr>
    </w:p>
    <w:p w14:paraId="737D8E81" w14:textId="77777777" w:rsidR="004A48D2" w:rsidRPr="00CA5634" w:rsidRDefault="004A48D2" w:rsidP="004A48D2">
      <w:pPr>
        <w:rPr>
          <w:b/>
        </w:rPr>
      </w:pPr>
    </w:p>
    <w:p w14:paraId="4297FCA3" w14:textId="6275AA95" w:rsidR="004E3632" w:rsidRPr="00A02B9D" w:rsidRDefault="004E3632" w:rsidP="00C97F2E">
      <w:pPr>
        <w:shd w:val="clear" w:color="auto" w:fill="D9E2F3" w:themeFill="accent1" w:themeFillTint="33"/>
        <w:autoSpaceDE w:val="0"/>
        <w:autoSpaceDN w:val="0"/>
        <w:adjustRightInd w:val="0"/>
        <w:jc w:val="both"/>
        <w:rPr>
          <w:b/>
          <w:color w:val="000000"/>
        </w:rPr>
      </w:pPr>
      <w:r w:rsidRPr="00A02B9D">
        <w:rPr>
          <w:b/>
          <w:color w:val="000000"/>
        </w:rPr>
        <w:t xml:space="preserve">PRILOGE, KI JIH JE POTREBNO PRILOŽITI </w:t>
      </w:r>
      <w:r w:rsidRPr="00C97F2E">
        <w:rPr>
          <w:b/>
          <w:color w:val="000000"/>
        </w:rPr>
        <w:t>PRIJAVNEMU OBRAZCU</w:t>
      </w:r>
      <w:r w:rsidR="00A02B9D" w:rsidRPr="00C97F2E">
        <w:rPr>
          <w:b/>
          <w:color w:val="000000"/>
        </w:rPr>
        <w:t xml:space="preserve"> (01, 02, 03)</w:t>
      </w:r>
      <w:r w:rsidRPr="00C97F2E">
        <w:rPr>
          <w:b/>
          <w:color w:val="000000"/>
        </w:rPr>
        <w:t>:</w:t>
      </w:r>
    </w:p>
    <w:p w14:paraId="5BC3D7B3" w14:textId="77777777" w:rsidR="004E3632" w:rsidRPr="00A02B9D" w:rsidRDefault="004E3632" w:rsidP="00D84F0B">
      <w:pPr>
        <w:numPr>
          <w:ilvl w:val="0"/>
          <w:numId w:val="11"/>
        </w:numPr>
        <w:autoSpaceDE w:val="0"/>
        <w:autoSpaceDN w:val="0"/>
        <w:adjustRightInd w:val="0"/>
        <w:spacing w:line="288" w:lineRule="auto"/>
        <w:contextualSpacing/>
        <w:jc w:val="both"/>
        <w:rPr>
          <w:rFonts w:eastAsia="Calibri"/>
          <w:lang w:eastAsia="en-US"/>
        </w:rPr>
      </w:pPr>
      <w:r w:rsidRPr="00A02B9D">
        <w:rPr>
          <w:rFonts w:eastAsia="Calibri"/>
          <w:b/>
          <w:lang w:eastAsia="en-US"/>
        </w:rPr>
        <w:t>kopija najemne pogodbe</w:t>
      </w:r>
      <w:r w:rsidRPr="00A02B9D">
        <w:rPr>
          <w:rFonts w:eastAsia="Calibri"/>
          <w:lang w:eastAsia="en-US"/>
        </w:rPr>
        <w:t xml:space="preserve"> </w:t>
      </w:r>
      <w:r w:rsidRPr="00A02B9D">
        <w:rPr>
          <w:rFonts w:eastAsia="Calibri"/>
          <w:b/>
          <w:lang w:eastAsia="en-US"/>
        </w:rPr>
        <w:t>oziroma</w:t>
      </w:r>
      <w:r w:rsidRPr="00A02B9D">
        <w:rPr>
          <w:rFonts w:eastAsia="Calibri"/>
          <w:lang w:eastAsia="en-US"/>
        </w:rPr>
        <w:t xml:space="preserve"> v primeru, da najemna pogodba še ni podpisana, je treba vlogi priložiti izjavo lastnika poslovnega prostora </w:t>
      </w:r>
      <w:r w:rsidRPr="00A02B9D">
        <w:rPr>
          <w:rFonts w:eastAsia="Calibri"/>
          <w:b/>
          <w:lang w:eastAsia="en-US"/>
        </w:rPr>
        <w:t>(obrazec 06)</w:t>
      </w:r>
      <w:r w:rsidRPr="00A02B9D">
        <w:rPr>
          <w:rFonts w:eastAsia="Calibri"/>
          <w:lang w:eastAsia="en-US"/>
        </w:rPr>
        <w:t>, da bo do najema prišlo v letu, na katerega se nanaša javni razpis,</w:t>
      </w:r>
    </w:p>
    <w:p w14:paraId="0336C9BE" w14:textId="77777777" w:rsidR="004E3632" w:rsidRPr="00A02B9D" w:rsidRDefault="004E3632" w:rsidP="00D84F0B">
      <w:pPr>
        <w:numPr>
          <w:ilvl w:val="0"/>
          <w:numId w:val="11"/>
        </w:numPr>
        <w:autoSpaceDE w:val="0"/>
        <w:autoSpaceDN w:val="0"/>
        <w:adjustRightInd w:val="0"/>
        <w:spacing w:line="288" w:lineRule="auto"/>
        <w:contextualSpacing/>
        <w:jc w:val="both"/>
        <w:rPr>
          <w:rFonts w:eastAsia="Calibri"/>
          <w:lang w:eastAsia="en-US"/>
        </w:rPr>
      </w:pPr>
      <w:r w:rsidRPr="00A02B9D">
        <w:rPr>
          <w:rFonts w:eastAsia="Calibri"/>
          <w:lang w:eastAsia="en-US"/>
        </w:rPr>
        <w:t>ustrezno dokazilo o lastništvu poslovnega prostora v primeru, da lastništvo ni zemljiškoknjižno urejeno,</w:t>
      </w:r>
    </w:p>
    <w:p w14:paraId="67E63E16" w14:textId="77777777" w:rsidR="004E3632" w:rsidRPr="00A02B9D" w:rsidRDefault="004E3632" w:rsidP="00D84F0B">
      <w:pPr>
        <w:numPr>
          <w:ilvl w:val="0"/>
          <w:numId w:val="11"/>
        </w:numPr>
        <w:autoSpaceDE w:val="0"/>
        <w:autoSpaceDN w:val="0"/>
        <w:adjustRightInd w:val="0"/>
        <w:spacing w:line="288" w:lineRule="auto"/>
        <w:contextualSpacing/>
        <w:jc w:val="both"/>
        <w:rPr>
          <w:rFonts w:eastAsia="Calibri"/>
          <w:lang w:eastAsia="en-US"/>
        </w:rPr>
      </w:pPr>
      <w:r w:rsidRPr="00C97F2E">
        <w:rPr>
          <w:rFonts w:eastAsia="Calibri"/>
          <w:b/>
          <w:lang w:eastAsia="en-US"/>
        </w:rPr>
        <w:t>izpis iz Poslovnega registra</w:t>
      </w:r>
      <w:r w:rsidRPr="00A02B9D">
        <w:rPr>
          <w:rFonts w:eastAsia="Calibri"/>
          <w:lang w:eastAsia="en-US"/>
        </w:rPr>
        <w:t xml:space="preserve"> Slovenije oziroma drugo ustrezno dokazilo, iz katerega je razvidna registracija podjetja skladno z zakonom, če je podjetje že registrirano,</w:t>
      </w:r>
    </w:p>
    <w:p w14:paraId="06E8B774" w14:textId="77777777" w:rsidR="004E3632" w:rsidRPr="00A02B9D" w:rsidRDefault="004E3632" w:rsidP="00D84F0B">
      <w:pPr>
        <w:numPr>
          <w:ilvl w:val="0"/>
          <w:numId w:val="11"/>
        </w:numPr>
        <w:autoSpaceDE w:val="0"/>
        <w:autoSpaceDN w:val="0"/>
        <w:adjustRightInd w:val="0"/>
        <w:spacing w:line="288" w:lineRule="auto"/>
        <w:contextualSpacing/>
        <w:jc w:val="both"/>
        <w:rPr>
          <w:rFonts w:eastAsia="Calibri"/>
          <w:lang w:eastAsia="en-US"/>
        </w:rPr>
      </w:pPr>
      <w:r w:rsidRPr="00C97F2E">
        <w:rPr>
          <w:rFonts w:eastAsia="Calibri"/>
          <w:b/>
          <w:lang w:eastAsia="en-US"/>
        </w:rPr>
        <w:t>potrdilo FURS</w:t>
      </w:r>
      <w:r w:rsidRPr="00A02B9D">
        <w:rPr>
          <w:rFonts w:eastAsia="Calibri"/>
          <w:lang w:eastAsia="en-US"/>
        </w:rPr>
        <w:t>, kot dokazilo o poravnanih obveznostih do RS,</w:t>
      </w:r>
    </w:p>
    <w:p w14:paraId="28D27F03" w14:textId="77777777" w:rsidR="004E3632" w:rsidRPr="00A02B9D" w:rsidRDefault="004E3632" w:rsidP="00D84F0B">
      <w:pPr>
        <w:numPr>
          <w:ilvl w:val="0"/>
          <w:numId w:val="11"/>
        </w:numPr>
        <w:autoSpaceDE w:val="0"/>
        <w:autoSpaceDN w:val="0"/>
        <w:adjustRightInd w:val="0"/>
        <w:spacing w:line="288" w:lineRule="auto"/>
        <w:contextualSpacing/>
        <w:jc w:val="both"/>
        <w:rPr>
          <w:rFonts w:eastAsia="Calibri"/>
          <w:lang w:eastAsia="en-US"/>
        </w:rPr>
      </w:pPr>
      <w:r w:rsidRPr="00C97F2E">
        <w:rPr>
          <w:rFonts w:eastAsia="Calibri"/>
          <w:b/>
          <w:lang w:eastAsia="en-US"/>
        </w:rPr>
        <w:t>podpisani IZJAVI</w:t>
      </w:r>
      <w:r w:rsidRPr="00A02B9D">
        <w:rPr>
          <w:rFonts w:eastAsia="Calibri"/>
          <w:lang w:eastAsia="en-US"/>
        </w:rPr>
        <w:t xml:space="preserve"> </w:t>
      </w:r>
      <w:r w:rsidRPr="00811BB5">
        <w:rPr>
          <w:rFonts w:eastAsia="Calibri"/>
          <w:b/>
          <w:lang w:eastAsia="en-US"/>
        </w:rPr>
        <w:t>(obrazca 04 in 05),</w:t>
      </w:r>
      <w:r w:rsidRPr="00A02B9D">
        <w:rPr>
          <w:rFonts w:eastAsia="Calibri"/>
          <w:lang w:eastAsia="en-US"/>
        </w:rPr>
        <w:t xml:space="preserve"> ki sta del te razpisne dokumentacije,</w:t>
      </w:r>
    </w:p>
    <w:p w14:paraId="192B8AA0" w14:textId="77777777" w:rsidR="004E3632" w:rsidRPr="00A02B9D" w:rsidRDefault="004E3632" w:rsidP="00D84F0B">
      <w:pPr>
        <w:numPr>
          <w:ilvl w:val="0"/>
          <w:numId w:val="11"/>
        </w:numPr>
        <w:autoSpaceDE w:val="0"/>
        <w:autoSpaceDN w:val="0"/>
        <w:adjustRightInd w:val="0"/>
        <w:spacing w:line="288" w:lineRule="auto"/>
        <w:contextualSpacing/>
        <w:jc w:val="both"/>
        <w:rPr>
          <w:rFonts w:eastAsia="Calibri"/>
          <w:lang w:eastAsia="en-US"/>
        </w:rPr>
      </w:pPr>
      <w:r w:rsidRPr="00A02B9D">
        <w:rPr>
          <w:rFonts w:eastAsia="Calibri"/>
          <w:lang w:eastAsia="en-US"/>
        </w:rPr>
        <w:t xml:space="preserve">v primeru nove zaposlitve v zvezi z najemom je treba vlogi priložiti kopijo potrjenega obrazca M1. </w:t>
      </w:r>
    </w:p>
    <w:p w14:paraId="4EEC6E9F" w14:textId="26939447" w:rsidR="001848A7" w:rsidRDefault="001848A7" w:rsidP="001848A7">
      <w:pPr>
        <w:spacing w:line="288" w:lineRule="auto"/>
        <w:jc w:val="both"/>
        <w:rPr>
          <w:b/>
        </w:rPr>
      </w:pPr>
    </w:p>
    <w:p w14:paraId="06AC25EA" w14:textId="255CBC6B" w:rsidR="00811BB5" w:rsidRDefault="00811BB5" w:rsidP="001848A7">
      <w:pPr>
        <w:spacing w:line="288" w:lineRule="auto"/>
        <w:jc w:val="both"/>
        <w:rPr>
          <w:b/>
        </w:rPr>
      </w:pPr>
    </w:p>
    <w:p w14:paraId="71B50B92" w14:textId="77777777" w:rsidR="00811BB5" w:rsidRPr="00A02B9D" w:rsidRDefault="00811BB5" w:rsidP="001848A7">
      <w:pPr>
        <w:spacing w:line="288" w:lineRule="auto"/>
        <w:jc w:val="both"/>
        <w:rPr>
          <w:b/>
          <w:u w:val="single"/>
        </w:rPr>
      </w:pPr>
    </w:p>
    <w:p w14:paraId="3F989732" w14:textId="77777777" w:rsidR="004A48D2" w:rsidRPr="00A02B9D" w:rsidRDefault="004A48D2" w:rsidP="004A48D2">
      <w:pPr>
        <w:rPr>
          <w:b/>
        </w:rPr>
      </w:pPr>
    </w:p>
    <w:p w14:paraId="13A08BF2" w14:textId="77777777" w:rsidR="004A48D2" w:rsidRPr="00A02B9D" w:rsidRDefault="004A48D2" w:rsidP="004A48D2">
      <w:pPr>
        <w:rPr>
          <w:b/>
        </w:rPr>
      </w:pPr>
    </w:p>
    <w:p w14:paraId="6A697113" w14:textId="538CA965" w:rsidR="0007216E" w:rsidRPr="00A02B9D" w:rsidRDefault="0007216E" w:rsidP="00B92BC8">
      <w:pPr>
        <w:autoSpaceDE w:val="0"/>
        <w:autoSpaceDN w:val="0"/>
        <w:adjustRightInd w:val="0"/>
        <w:spacing w:line="276" w:lineRule="auto"/>
        <w:jc w:val="both"/>
        <w:rPr>
          <w:bCs/>
        </w:rPr>
      </w:pPr>
    </w:p>
    <w:p w14:paraId="6C938401" w14:textId="77777777" w:rsidR="00A57FA1" w:rsidRPr="00A02B9D" w:rsidRDefault="00A57FA1" w:rsidP="00A57FA1">
      <w:pPr>
        <w:spacing w:line="288" w:lineRule="auto"/>
        <w:jc w:val="both"/>
      </w:pPr>
    </w:p>
    <w:p w14:paraId="723BFAF1" w14:textId="77777777" w:rsidR="00A57FA1" w:rsidRPr="00A02B9D" w:rsidRDefault="00A57FA1" w:rsidP="00A57FA1"/>
    <w:p w14:paraId="1A859284" w14:textId="3B609FD3" w:rsidR="001848A7" w:rsidRPr="00CA5634" w:rsidRDefault="001848A7" w:rsidP="001848A7">
      <w:r w:rsidRPr="00A02B9D">
        <w:t>Datum: ____________</w:t>
      </w:r>
      <w:r w:rsidR="008C1899">
        <w:t>____</w:t>
      </w:r>
      <w:r w:rsidRPr="00A02B9D">
        <w:tab/>
      </w:r>
      <w:r w:rsidRPr="00A02B9D">
        <w:tab/>
      </w:r>
      <w:r w:rsidR="008C1899">
        <w:t xml:space="preserve"> </w:t>
      </w:r>
      <w:r w:rsidR="00137EDF">
        <w:t xml:space="preserve">  </w:t>
      </w:r>
      <w:r w:rsidR="008C1899">
        <w:t xml:space="preserve">Žig                 </w:t>
      </w:r>
      <w:r w:rsidR="00137EDF">
        <w:t xml:space="preserve"> </w:t>
      </w:r>
      <w:r w:rsidRPr="00A02B9D">
        <w:t>Podpis zakonitega zastopnika: _________________</w:t>
      </w:r>
    </w:p>
    <w:p w14:paraId="11528595" w14:textId="77777777" w:rsidR="001848A7" w:rsidRPr="00CA5634" w:rsidRDefault="001848A7" w:rsidP="001848A7">
      <w:pPr>
        <w:spacing w:line="288" w:lineRule="auto"/>
        <w:jc w:val="both"/>
      </w:pPr>
    </w:p>
    <w:p w14:paraId="594DF2C9" w14:textId="77777777" w:rsidR="008715ED" w:rsidRPr="00CA5634" w:rsidRDefault="008715ED" w:rsidP="008715ED">
      <w:pPr>
        <w:ind w:left="720"/>
      </w:pPr>
    </w:p>
    <w:p w14:paraId="1E67E196" w14:textId="77777777" w:rsidR="002B4EB6" w:rsidRPr="00CA5634" w:rsidRDefault="002B4EB6" w:rsidP="008715ED">
      <w:pPr>
        <w:ind w:left="720"/>
      </w:pPr>
    </w:p>
    <w:p w14:paraId="2AB33674" w14:textId="77777777" w:rsidR="002B4EB6" w:rsidRPr="00CA5634" w:rsidRDefault="002B4EB6" w:rsidP="002B4EB6">
      <w:pPr>
        <w:spacing w:line="288" w:lineRule="auto"/>
        <w:jc w:val="both"/>
      </w:pPr>
    </w:p>
    <w:p w14:paraId="383CBB09" w14:textId="77777777" w:rsidR="008715ED" w:rsidRPr="00CA5634" w:rsidRDefault="008715ED" w:rsidP="008715ED"/>
    <w:p w14:paraId="0CE01945" w14:textId="77777777" w:rsidR="002B4EB6" w:rsidRPr="00CA5634" w:rsidRDefault="002B4EB6" w:rsidP="004152EB">
      <w:pPr>
        <w:ind w:left="7080"/>
        <w:rPr>
          <w:b/>
        </w:rPr>
      </w:pPr>
    </w:p>
    <w:p w14:paraId="0C362D1C" w14:textId="77777777" w:rsidR="008A1A04" w:rsidRPr="00CA5634" w:rsidRDefault="008A1A04" w:rsidP="004152EB">
      <w:pPr>
        <w:ind w:left="7080"/>
        <w:rPr>
          <w:b/>
        </w:rPr>
      </w:pPr>
    </w:p>
    <w:p w14:paraId="28AA471C" w14:textId="77777777" w:rsidR="00310C6E" w:rsidRPr="00CA5634" w:rsidRDefault="00310C6E">
      <w:pPr>
        <w:rPr>
          <w:b/>
        </w:rPr>
      </w:pPr>
      <w:r w:rsidRPr="00CA5634">
        <w:rPr>
          <w:b/>
        </w:rPr>
        <w:br w:type="page"/>
      </w:r>
    </w:p>
    <w:p w14:paraId="156D31C3" w14:textId="147A08A4" w:rsidR="000F20B2" w:rsidRPr="00CA5634" w:rsidRDefault="000F20B2" w:rsidP="003B48E4">
      <w:pPr>
        <w:ind w:left="7080"/>
        <w:jc w:val="right"/>
        <w:rPr>
          <w:b/>
        </w:rPr>
      </w:pPr>
      <w:r w:rsidRPr="003B48E4">
        <w:rPr>
          <w:b/>
          <w:highlight w:val="lightGray"/>
        </w:rPr>
        <w:lastRenderedPageBreak/>
        <w:t>OBRAZEC 04</w:t>
      </w:r>
      <w:r w:rsidRPr="00CA5634">
        <w:rPr>
          <w:b/>
        </w:rPr>
        <w:t xml:space="preserve"> </w:t>
      </w:r>
    </w:p>
    <w:p w14:paraId="34662604" w14:textId="77777777" w:rsidR="003E741E" w:rsidRPr="00CA5634" w:rsidRDefault="003E741E" w:rsidP="003B48E4">
      <w:pPr>
        <w:pStyle w:val="Navadensplet"/>
        <w:spacing w:before="0" w:beforeAutospacing="0" w:after="0" w:afterAutospacing="0" w:line="288" w:lineRule="auto"/>
        <w:ind w:left="720"/>
        <w:jc w:val="both"/>
        <w:textAlignment w:val="top"/>
        <w:rPr>
          <w:b/>
          <w:sz w:val="20"/>
          <w:szCs w:val="20"/>
        </w:rPr>
      </w:pPr>
    </w:p>
    <w:p w14:paraId="4DCD41F7" w14:textId="45F7E250" w:rsidR="003E741E" w:rsidRPr="00CA5634" w:rsidRDefault="003E741E" w:rsidP="003B48E4">
      <w:pPr>
        <w:shd w:val="clear" w:color="auto" w:fill="D9E2F3" w:themeFill="accent1" w:themeFillTint="33"/>
        <w:jc w:val="center"/>
        <w:rPr>
          <w:b/>
        </w:rPr>
      </w:pPr>
      <w:r w:rsidRPr="00A34357">
        <w:rPr>
          <w:b/>
        </w:rPr>
        <w:t>IZJAVA</w:t>
      </w:r>
      <w:r w:rsidR="00444BE8" w:rsidRPr="00A34357">
        <w:rPr>
          <w:b/>
        </w:rPr>
        <w:t xml:space="preserve"> </w:t>
      </w:r>
      <w:r w:rsidRPr="00A34357">
        <w:rPr>
          <w:b/>
        </w:rPr>
        <w:t>O STRINJANJU</w:t>
      </w:r>
      <w:r w:rsidR="00784513" w:rsidRPr="00A34357">
        <w:rPr>
          <w:b/>
        </w:rPr>
        <w:t xml:space="preserve"> Z RAZPISNIMI POGOJI IN RAZPISNO DOKUMENTACIJO</w:t>
      </w:r>
    </w:p>
    <w:p w14:paraId="56688AC1" w14:textId="77777777" w:rsidR="003E741E" w:rsidRPr="00CA5634" w:rsidRDefault="003E741E" w:rsidP="003E741E">
      <w:pPr>
        <w:jc w:val="center"/>
        <w:rPr>
          <w:b/>
        </w:rPr>
      </w:pPr>
    </w:p>
    <w:p w14:paraId="039FE8C8" w14:textId="77777777" w:rsidR="00B526CD" w:rsidRPr="00CA5634" w:rsidRDefault="00B526CD" w:rsidP="00B526CD"/>
    <w:p w14:paraId="28B1EBE4" w14:textId="574FCBBF" w:rsidR="00B526CD" w:rsidRPr="00CA5634" w:rsidRDefault="00B526CD" w:rsidP="00B526CD">
      <w:r w:rsidRPr="00CA5634">
        <w:t>Spodaj podpis</w:t>
      </w:r>
      <w:r w:rsidR="00A34357">
        <w:t>ani zakoniti zastopnik / vlagatelj  _______________________</w:t>
      </w:r>
      <w:r w:rsidRPr="00CA5634">
        <w:t>_____________________________</w:t>
      </w:r>
    </w:p>
    <w:p w14:paraId="4CB35C40" w14:textId="77777777" w:rsidR="00B526CD" w:rsidRPr="00CA5634" w:rsidRDefault="00B526CD" w:rsidP="00B526CD"/>
    <w:p w14:paraId="1B478659" w14:textId="7E6040AC" w:rsidR="00664F84" w:rsidRPr="00996D12" w:rsidRDefault="00664F84" w:rsidP="00664F84">
      <w:pPr>
        <w:jc w:val="both"/>
        <w:rPr>
          <w:b/>
        </w:rPr>
      </w:pPr>
      <w:r w:rsidRPr="00996D12">
        <w:rPr>
          <w:b/>
        </w:rPr>
        <w:t>Izjavljam, da:</w:t>
      </w:r>
    </w:p>
    <w:p w14:paraId="494888AA" w14:textId="77777777" w:rsidR="00996D12" w:rsidRPr="00996D12" w:rsidRDefault="00996D12" w:rsidP="00D84F0B">
      <w:pPr>
        <w:numPr>
          <w:ilvl w:val="0"/>
          <w:numId w:val="15"/>
        </w:numPr>
        <w:autoSpaceDE w:val="0"/>
        <w:autoSpaceDN w:val="0"/>
        <w:adjustRightInd w:val="0"/>
        <w:contextualSpacing/>
        <w:jc w:val="both"/>
        <w:rPr>
          <w:color w:val="000000"/>
        </w:rPr>
      </w:pPr>
      <w:r w:rsidRPr="00996D12">
        <w:rPr>
          <w:color w:val="000000"/>
        </w:rPr>
        <w:t>vse kopije dokumentov, ki so priložene k vlogi, ustrezajo originalom;</w:t>
      </w:r>
    </w:p>
    <w:p w14:paraId="7EAFB021" w14:textId="51221FA8" w:rsidR="00996D12" w:rsidRPr="00996D12" w:rsidRDefault="00996D12" w:rsidP="00D84F0B">
      <w:pPr>
        <w:numPr>
          <w:ilvl w:val="0"/>
          <w:numId w:val="15"/>
        </w:numPr>
        <w:autoSpaceDE w:val="0"/>
        <w:autoSpaceDN w:val="0"/>
        <w:adjustRightInd w:val="0"/>
        <w:contextualSpacing/>
        <w:jc w:val="both"/>
        <w:rPr>
          <w:color w:val="000000"/>
        </w:rPr>
      </w:pPr>
      <w:r w:rsidRPr="00996D12">
        <w:rPr>
          <w:color w:val="000000"/>
        </w:rPr>
        <w:t xml:space="preserve">sprejemamo vse pogoje, navedene v </w:t>
      </w:r>
      <w:r w:rsidR="00435A0E">
        <w:rPr>
          <w:color w:val="000000"/>
        </w:rPr>
        <w:t>tem j</w:t>
      </w:r>
      <w:r w:rsidRPr="00996D12">
        <w:rPr>
          <w:color w:val="000000"/>
        </w:rPr>
        <w:t>avnem razp</w:t>
      </w:r>
      <w:r w:rsidR="00435A0E">
        <w:rPr>
          <w:color w:val="000000"/>
        </w:rPr>
        <w:t>isu za</w:t>
      </w:r>
      <w:r w:rsidRPr="00996D12">
        <w:rPr>
          <w:color w:val="000000"/>
        </w:rPr>
        <w:t xml:space="preserve"> ter pripadajoči razpisni dokumentaciji;</w:t>
      </w:r>
    </w:p>
    <w:p w14:paraId="3504E20B" w14:textId="77777777" w:rsidR="00996D12" w:rsidRPr="00996D12" w:rsidRDefault="00996D12" w:rsidP="00D84F0B">
      <w:pPr>
        <w:numPr>
          <w:ilvl w:val="0"/>
          <w:numId w:val="15"/>
        </w:numPr>
        <w:autoSpaceDE w:val="0"/>
        <w:autoSpaceDN w:val="0"/>
        <w:adjustRightInd w:val="0"/>
        <w:contextualSpacing/>
        <w:jc w:val="both"/>
        <w:rPr>
          <w:color w:val="000000"/>
        </w:rPr>
      </w:pPr>
      <w:r w:rsidRPr="00996D12">
        <w:rPr>
          <w:color w:val="000000"/>
        </w:rPr>
        <w:t>so vsi v vlogi navedeni podatki točni in resnični;</w:t>
      </w:r>
    </w:p>
    <w:p w14:paraId="520CB80B" w14:textId="77777777" w:rsidR="00996D12" w:rsidRPr="00996D12" w:rsidRDefault="00996D12" w:rsidP="00D84F0B">
      <w:pPr>
        <w:numPr>
          <w:ilvl w:val="0"/>
          <w:numId w:val="15"/>
        </w:numPr>
        <w:autoSpaceDE w:val="0"/>
        <w:autoSpaceDN w:val="0"/>
        <w:adjustRightInd w:val="0"/>
        <w:contextualSpacing/>
        <w:jc w:val="both"/>
        <w:rPr>
          <w:color w:val="000000"/>
        </w:rPr>
      </w:pPr>
      <w:r w:rsidRPr="00996D12">
        <w:rPr>
          <w:color w:val="000000"/>
        </w:rPr>
        <w:t>imamo pravočasno in v celoti izpolnjene pogodbene obveznosti do Občine Škofja Loka s predhodnih javnih razpisov, če smo na njih sodelovali;</w:t>
      </w:r>
    </w:p>
    <w:p w14:paraId="4CFD513E" w14:textId="77777777" w:rsidR="00996D12" w:rsidRPr="00996D12" w:rsidRDefault="00996D12" w:rsidP="00D84F0B">
      <w:pPr>
        <w:numPr>
          <w:ilvl w:val="0"/>
          <w:numId w:val="15"/>
        </w:numPr>
        <w:autoSpaceDE w:val="0"/>
        <w:autoSpaceDN w:val="0"/>
        <w:adjustRightInd w:val="0"/>
        <w:contextualSpacing/>
        <w:jc w:val="both"/>
        <w:rPr>
          <w:color w:val="000000"/>
        </w:rPr>
      </w:pPr>
      <w:r w:rsidRPr="00996D12">
        <w:rPr>
          <w:color w:val="000000"/>
        </w:rPr>
        <w:t>imamo poravnane vse zapadle obveznosti do Republike Slovenije;</w:t>
      </w:r>
    </w:p>
    <w:p w14:paraId="2D2289CC" w14:textId="465EC8BB" w:rsidR="00996D12" w:rsidRPr="00996D12" w:rsidRDefault="00996D12" w:rsidP="00D84F0B">
      <w:pPr>
        <w:numPr>
          <w:ilvl w:val="0"/>
          <w:numId w:val="15"/>
        </w:numPr>
        <w:contextualSpacing/>
        <w:jc w:val="both"/>
        <w:rPr>
          <w:color w:val="000000"/>
        </w:rPr>
      </w:pPr>
      <w:r w:rsidRPr="00996D12">
        <w:rPr>
          <w:color w:val="000000"/>
        </w:rPr>
        <w:t>za iste upravičene stroške in za isti namen, kot jih navajamo v tej vlogi, nismo pridobili sredstev oz</w:t>
      </w:r>
      <w:r w:rsidR="00DE28A5">
        <w:rPr>
          <w:color w:val="000000"/>
        </w:rPr>
        <w:t>iroma</w:t>
      </w:r>
      <w:r w:rsidRPr="00996D12">
        <w:rPr>
          <w:color w:val="000000"/>
        </w:rPr>
        <w:t xml:space="preserve"> nismo v postopku pridobivanja sredstev iz kateregakoli drugega javnega vira (sredstva Republike Slovenije ali EU), </w:t>
      </w:r>
      <w:r w:rsidR="00DE28A5">
        <w:rPr>
          <w:color w:val="000000"/>
        </w:rPr>
        <w:t>če pa smo sredstva pridobili oziroma</w:t>
      </w:r>
      <w:r w:rsidRPr="00996D12">
        <w:rPr>
          <w:color w:val="000000"/>
        </w:rPr>
        <w:t xml:space="preserve"> nameravamo pridobiti, skupni znesek prejete pomoči ne bo presegel dovoljenih intenzivnosti državnih pomoči;</w:t>
      </w:r>
    </w:p>
    <w:p w14:paraId="210D1B85" w14:textId="77777777" w:rsidR="00996D12" w:rsidRPr="00996D12" w:rsidRDefault="00996D12" w:rsidP="00D84F0B">
      <w:pPr>
        <w:numPr>
          <w:ilvl w:val="0"/>
          <w:numId w:val="15"/>
        </w:numPr>
        <w:contextualSpacing/>
        <w:jc w:val="both"/>
      </w:pPr>
      <w:r w:rsidRPr="00996D12">
        <w:t>za namen razpisa dovoljujem Občini Škofja Loka pridobitev podatkov iz uradnih evidenc.</w:t>
      </w:r>
    </w:p>
    <w:p w14:paraId="0948A6E6" w14:textId="2DF5EB2E" w:rsidR="00664F84" w:rsidRPr="00CA5634" w:rsidRDefault="00664F84" w:rsidP="00664F84">
      <w:pPr>
        <w:jc w:val="both"/>
        <w:rPr>
          <w:b/>
        </w:rPr>
      </w:pPr>
    </w:p>
    <w:p w14:paraId="433780E6" w14:textId="77777777" w:rsidR="00664F84" w:rsidRPr="00CA5634" w:rsidRDefault="00664F84" w:rsidP="00664F84">
      <w:pPr>
        <w:jc w:val="both"/>
        <w:rPr>
          <w:b/>
        </w:rPr>
      </w:pPr>
      <w:r w:rsidRPr="00CA5634">
        <w:rPr>
          <w:b/>
        </w:rPr>
        <w:t>Izjavljam, da nismo podjetje oziroma fizična oseba:</w:t>
      </w:r>
    </w:p>
    <w:p w14:paraId="4B727350" w14:textId="77777777" w:rsidR="00996D12" w:rsidRPr="00996D12" w:rsidRDefault="00996D12" w:rsidP="00D84F0B">
      <w:pPr>
        <w:numPr>
          <w:ilvl w:val="0"/>
          <w:numId w:val="16"/>
        </w:numPr>
        <w:autoSpaceDE w:val="0"/>
        <w:autoSpaceDN w:val="0"/>
        <w:adjustRightInd w:val="0"/>
        <w:contextualSpacing/>
        <w:jc w:val="both"/>
        <w:rPr>
          <w:color w:val="000000"/>
        </w:rPr>
      </w:pPr>
      <w:r w:rsidRPr="00996D12">
        <w:rPr>
          <w:color w:val="000000"/>
        </w:rPr>
        <w:t>ki je v stečajnem postopku, postopku prisilne poravnave ali likvidacije,</w:t>
      </w:r>
    </w:p>
    <w:p w14:paraId="00BE9F08" w14:textId="77777777" w:rsidR="00996D12" w:rsidRPr="00996D12" w:rsidRDefault="00996D12" w:rsidP="00D84F0B">
      <w:pPr>
        <w:numPr>
          <w:ilvl w:val="0"/>
          <w:numId w:val="16"/>
        </w:numPr>
        <w:autoSpaceDE w:val="0"/>
        <w:autoSpaceDN w:val="0"/>
        <w:adjustRightInd w:val="0"/>
        <w:contextualSpacing/>
        <w:jc w:val="both"/>
        <w:rPr>
          <w:color w:val="000000"/>
        </w:rPr>
      </w:pPr>
      <w:r w:rsidRPr="00996D12">
        <w:rPr>
          <w:color w:val="000000"/>
        </w:rPr>
        <w:t>ki je že prejela državno pomoč po tem ali predhodnih javnih razpisih in naložbe oziroma storitve ni izvedla v skladu s podpisano pogodbo,</w:t>
      </w:r>
    </w:p>
    <w:p w14:paraId="2BE796A7" w14:textId="77777777" w:rsidR="00996D12" w:rsidRPr="00996D12" w:rsidRDefault="00996D12" w:rsidP="00D84F0B">
      <w:pPr>
        <w:numPr>
          <w:ilvl w:val="0"/>
          <w:numId w:val="16"/>
        </w:numPr>
        <w:autoSpaceDE w:val="0"/>
        <w:autoSpaceDN w:val="0"/>
        <w:adjustRightInd w:val="0"/>
        <w:contextualSpacing/>
        <w:jc w:val="both"/>
        <w:rPr>
          <w:color w:val="000000"/>
        </w:rPr>
      </w:pPr>
      <w:r w:rsidRPr="00996D12">
        <w:rPr>
          <w:color w:val="000000"/>
        </w:rPr>
        <w:t>ki je že koristila pomoč za posamezne namene do višine, ki jo omogočajo posamezna pravila državnih pomoči,</w:t>
      </w:r>
    </w:p>
    <w:p w14:paraId="6E8B469B" w14:textId="77777777" w:rsidR="00996D12" w:rsidRPr="00996D12" w:rsidRDefault="00996D12" w:rsidP="00D84F0B">
      <w:pPr>
        <w:numPr>
          <w:ilvl w:val="0"/>
          <w:numId w:val="16"/>
        </w:numPr>
        <w:autoSpaceDE w:val="0"/>
        <w:autoSpaceDN w:val="0"/>
        <w:adjustRightInd w:val="0"/>
        <w:contextualSpacing/>
        <w:jc w:val="both"/>
        <w:rPr>
          <w:color w:val="000000"/>
        </w:rPr>
      </w:pPr>
      <w:r w:rsidRPr="00996D12">
        <w:rPr>
          <w:color w:val="000000"/>
        </w:rPr>
        <w:t>ki nima pravočasno in v celoti izpolnjenih pogodbenih obveznosti do Občine Škofja Loka s predhodnih javnih razpisov, če je na njih sodelovala,</w:t>
      </w:r>
    </w:p>
    <w:p w14:paraId="702087A7" w14:textId="77777777" w:rsidR="00996D12" w:rsidRPr="00996D12" w:rsidRDefault="00996D12" w:rsidP="00D84F0B">
      <w:pPr>
        <w:numPr>
          <w:ilvl w:val="0"/>
          <w:numId w:val="16"/>
        </w:numPr>
        <w:autoSpaceDE w:val="0"/>
        <w:autoSpaceDN w:val="0"/>
        <w:adjustRightInd w:val="0"/>
        <w:contextualSpacing/>
        <w:jc w:val="both"/>
        <w:rPr>
          <w:color w:val="000000"/>
        </w:rPr>
      </w:pPr>
      <w:r w:rsidRPr="00996D12">
        <w:rPr>
          <w:color w:val="000000"/>
        </w:rPr>
        <w:t xml:space="preserve">ki nima poravnanih vseh zapadlih obveznosti do Republike Slovenije, </w:t>
      </w:r>
    </w:p>
    <w:p w14:paraId="2B010416" w14:textId="77777777" w:rsidR="00996D12" w:rsidRPr="00996D12" w:rsidRDefault="00996D12" w:rsidP="00D84F0B">
      <w:pPr>
        <w:numPr>
          <w:ilvl w:val="0"/>
          <w:numId w:val="16"/>
        </w:numPr>
        <w:autoSpaceDE w:val="0"/>
        <w:autoSpaceDN w:val="0"/>
        <w:adjustRightInd w:val="0"/>
        <w:contextualSpacing/>
        <w:jc w:val="both"/>
        <w:rPr>
          <w:color w:val="000000"/>
        </w:rPr>
      </w:pPr>
      <w:r w:rsidRPr="00996D12">
        <w:rPr>
          <w:color w:val="000000"/>
        </w:rPr>
        <w:t>ki je v postopku obravnave kršenja delovne zakonodaje ali je bila v preteklih treh letih kaznovana za storitev prekrška s področja delovne zakonodaje,</w:t>
      </w:r>
    </w:p>
    <w:p w14:paraId="6106818E" w14:textId="77777777" w:rsidR="00996D12" w:rsidRPr="00996D12" w:rsidRDefault="00996D12" w:rsidP="00D84F0B">
      <w:pPr>
        <w:numPr>
          <w:ilvl w:val="0"/>
          <w:numId w:val="16"/>
        </w:numPr>
        <w:autoSpaceDE w:val="0"/>
        <w:autoSpaceDN w:val="0"/>
        <w:adjustRightInd w:val="0"/>
        <w:contextualSpacing/>
        <w:jc w:val="both"/>
        <w:rPr>
          <w:color w:val="000000"/>
        </w:rPr>
      </w:pPr>
      <w:r w:rsidRPr="00996D12">
        <w:rPr>
          <w:color w:val="000000"/>
        </w:rPr>
        <w:t>ki je v postopku obravnave kršenja okoljevarstvene zakonodaje ali so bila v preteklih treh letih kaznovana za storitev prekrška s področja okoljevarstvene zakonodaje,</w:t>
      </w:r>
    </w:p>
    <w:p w14:paraId="51A4FBF4" w14:textId="77777777" w:rsidR="00996D12" w:rsidRPr="00996D12" w:rsidRDefault="00996D12" w:rsidP="00D84F0B">
      <w:pPr>
        <w:numPr>
          <w:ilvl w:val="0"/>
          <w:numId w:val="16"/>
        </w:numPr>
        <w:autoSpaceDE w:val="0"/>
        <w:autoSpaceDN w:val="0"/>
        <w:adjustRightInd w:val="0"/>
        <w:contextualSpacing/>
        <w:jc w:val="both"/>
        <w:rPr>
          <w:color w:val="000000"/>
        </w:rPr>
      </w:pPr>
      <w:r w:rsidRPr="00996D12">
        <w:rPr>
          <w:color w:val="000000"/>
        </w:rPr>
        <w:t>dejavna v primarni proizvodnji ribiških proizvodov in proizvodov iz akvakulture,</w:t>
      </w:r>
    </w:p>
    <w:p w14:paraId="4162918A" w14:textId="77777777" w:rsidR="00996D12" w:rsidRPr="00996D12" w:rsidRDefault="00996D12" w:rsidP="00D84F0B">
      <w:pPr>
        <w:numPr>
          <w:ilvl w:val="0"/>
          <w:numId w:val="16"/>
        </w:numPr>
        <w:autoSpaceDE w:val="0"/>
        <w:autoSpaceDN w:val="0"/>
        <w:adjustRightInd w:val="0"/>
        <w:contextualSpacing/>
        <w:jc w:val="both"/>
        <w:rPr>
          <w:color w:val="000000"/>
        </w:rPr>
      </w:pPr>
      <w:r w:rsidRPr="00996D12">
        <w:rPr>
          <w:color w:val="000000"/>
        </w:rPr>
        <w:t>dejavna v predelavi in trženju ribiških proizvodov in proizvodov iz akvakulture, kadar je znesek pomoči določen na podlagi cene ali količine proizvodov, nabavljenih ali danih na trg,</w:t>
      </w:r>
    </w:p>
    <w:p w14:paraId="7D762310" w14:textId="77777777" w:rsidR="00996D12" w:rsidRPr="00996D12" w:rsidRDefault="00996D12" w:rsidP="00D84F0B">
      <w:pPr>
        <w:numPr>
          <w:ilvl w:val="0"/>
          <w:numId w:val="16"/>
        </w:numPr>
        <w:autoSpaceDE w:val="0"/>
        <w:autoSpaceDN w:val="0"/>
        <w:adjustRightInd w:val="0"/>
        <w:contextualSpacing/>
        <w:jc w:val="both"/>
        <w:rPr>
          <w:color w:val="000000"/>
        </w:rPr>
      </w:pPr>
      <w:r w:rsidRPr="00996D12">
        <w:rPr>
          <w:color w:val="000000"/>
        </w:rPr>
        <w:t>dejavna v primarni proizvodnji kmetijskih proizvodov,</w:t>
      </w:r>
    </w:p>
    <w:p w14:paraId="382C050A" w14:textId="77777777" w:rsidR="00996D12" w:rsidRPr="00996D12" w:rsidRDefault="00996D12" w:rsidP="00D84F0B">
      <w:pPr>
        <w:numPr>
          <w:ilvl w:val="0"/>
          <w:numId w:val="16"/>
        </w:numPr>
        <w:autoSpaceDE w:val="0"/>
        <w:autoSpaceDN w:val="0"/>
        <w:adjustRightInd w:val="0"/>
        <w:contextualSpacing/>
        <w:jc w:val="both"/>
        <w:rPr>
          <w:color w:val="000000"/>
        </w:rPr>
      </w:pPr>
      <w:r w:rsidRPr="00996D12">
        <w:rPr>
          <w:color w:val="000000"/>
        </w:rPr>
        <w:t>dejavna v predelavi in trženju kmetijskih proizvodov v enem od naslednjih primerov:</w:t>
      </w:r>
    </w:p>
    <w:p w14:paraId="0BCA1D96" w14:textId="77777777" w:rsidR="00996D12" w:rsidRPr="00996D12" w:rsidRDefault="00996D12" w:rsidP="00D84F0B">
      <w:pPr>
        <w:numPr>
          <w:ilvl w:val="0"/>
          <w:numId w:val="17"/>
        </w:numPr>
        <w:autoSpaceDE w:val="0"/>
        <w:autoSpaceDN w:val="0"/>
        <w:adjustRightInd w:val="0"/>
        <w:contextualSpacing/>
        <w:jc w:val="both"/>
        <w:rPr>
          <w:rFonts w:eastAsia="Calibri"/>
          <w:lang w:eastAsia="en-US"/>
        </w:rPr>
      </w:pPr>
      <w:r w:rsidRPr="00996D12">
        <w:rPr>
          <w:rFonts w:eastAsia="Calibri"/>
          <w:lang w:eastAsia="en-US"/>
        </w:rPr>
        <w:t>kadar je znesek pomoči določen na podlagi cene ali količine takih proizvodov, ki so nabavljeni od primarnih proizvajalcev ali jih je na trg dalo zadevno podjetje,</w:t>
      </w:r>
    </w:p>
    <w:p w14:paraId="63DDCBDF" w14:textId="77777777" w:rsidR="00996D12" w:rsidRPr="00996D12" w:rsidRDefault="00996D12" w:rsidP="00D84F0B">
      <w:pPr>
        <w:numPr>
          <w:ilvl w:val="0"/>
          <w:numId w:val="17"/>
        </w:numPr>
        <w:autoSpaceDE w:val="0"/>
        <w:autoSpaceDN w:val="0"/>
        <w:adjustRightInd w:val="0"/>
        <w:contextualSpacing/>
        <w:jc w:val="both"/>
        <w:rPr>
          <w:rFonts w:eastAsia="Calibri"/>
          <w:lang w:eastAsia="en-US"/>
        </w:rPr>
      </w:pPr>
      <w:r w:rsidRPr="00996D12">
        <w:rPr>
          <w:rFonts w:eastAsia="Calibri"/>
          <w:lang w:eastAsia="en-US"/>
        </w:rPr>
        <w:t>kadar je pomoč pogojena s tem, da se delno ali v celoti prenese na primarne proizvajalce.</w:t>
      </w:r>
    </w:p>
    <w:p w14:paraId="40B5614C" w14:textId="1E53445E" w:rsidR="000F20B2" w:rsidRPr="00CA5634" w:rsidRDefault="000F20B2" w:rsidP="000F20B2"/>
    <w:p w14:paraId="0F9581F0" w14:textId="77777777" w:rsidR="00996D12" w:rsidRPr="00942EA1" w:rsidRDefault="00996D12" w:rsidP="00996D12">
      <w:pPr>
        <w:autoSpaceDE w:val="0"/>
        <w:autoSpaceDN w:val="0"/>
        <w:adjustRightInd w:val="0"/>
        <w:ind w:left="60"/>
        <w:jc w:val="both"/>
        <w:rPr>
          <w:color w:val="000000"/>
        </w:rPr>
      </w:pPr>
      <w:r w:rsidRPr="000C1D09">
        <w:rPr>
          <w:b/>
          <w:color w:val="000000"/>
        </w:rPr>
        <w:t>Izjavlja</w:t>
      </w:r>
      <w:r>
        <w:rPr>
          <w:b/>
          <w:color w:val="000000"/>
        </w:rPr>
        <w:t>m</w:t>
      </w:r>
      <w:r w:rsidRPr="000C1D09">
        <w:rPr>
          <w:b/>
          <w:color w:val="000000"/>
        </w:rPr>
        <w:t>, da državna pomoč ne bo</w:t>
      </w:r>
      <w:r w:rsidRPr="00942EA1">
        <w:rPr>
          <w:color w:val="000000"/>
        </w:rPr>
        <w:t>:</w:t>
      </w:r>
    </w:p>
    <w:p w14:paraId="75A68B68" w14:textId="77777777" w:rsidR="00996D12" w:rsidRPr="00E50950" w:rsidRDefault="00996D12" w:rsidP="00D84F0B">
      <w:pPr>
        <w:numPr>
          <w:ilvl w:val="0"/>
          <w:numId w:val="12"/>
        </w:numPr>
        <w:autoSpaceDE w:val="0"/>
        <w:autoSpaceDN w:val="0"/>
        <w:adjustRightInd w:val="0"/>
        <w:contextualSpacing/>
        <w:jc w:val="both"/>
        <w:rPr>
          <w:rFonts w:eastAsia="Calibri"/>
          <w:lang w:eastAsia="en-US"/>
        </w:rPr>
      </w:pPr>
      <w:r w:rsidRPr="00E50950">
        <w:rPr>
          <w:rFonts w:eastAsia="Calibri"/>
          <w:lang w:eastAsia="en-US"/>
        </w:rPr>
        <w:t>namenjena za dejavnosti, povezane z izvozom v tretje države ali države članice, in sicer pomoč, neposredno z izvoženimi količinami, vzpostavitvijo in delovanjem distribucijske mreže ali drugim tekočimi izdatki, povezanimi z izvozno dejavnostjo;</w:t>
      </w:r>
    </w:p>
    <w:p w14:paraId="113F0FF7" w14:textId="77777777" w:rsidR="00996D12" w:rsidRPr="00E50950" w:rsidRDefault="00996D12" w:rsidP="00D84F0B">
      <w:pPr>
        <w:numPr>
          <w:ilvl w:val="0"/>
          <w:numId w:val="12"/>
        </w:numPr>
        <w:autoSpaceDE w:val="0"/>
        <w:autoSpaceDN w:val="0"/>
        <w:adjustRightInd w:val="0"/>
        <w:contextualSpacing/>
        <w:jc w:val="both"/>
        <w:rPr>
          <w:rFonts w:eastAsia="Calibri"/>
          <w:lang w:eastAsia="en-US"/>
        </w:rPr>
      </w:pPr>
      <w:r w:rsidRPr="00E50950">
        <w:rPr>
          <w:rFonts w:eastAsia="Calibri"/>
          <w:lang w:eastAsia="en-US"/>
        </w:rPr>
        <w:t>pogojena s prednostno rabo domačih proizvodov pred uvoženimi.</w:t>
      </w:r>
    </w:p>
    <w:p w14:paraId="3B5441E2" w14:textId="77777777" w:rsidR="00996D12" w:rsidRPr="00942EA1" w:rsidRDefault="00996D12" w:rsidP="00996D12">
      <w:pPr>
        <w:ind w:left="360"/>
        <w:jc w:val="both"/>
      </w:pPr>
    </w:p>
    <w:p w14:paraId="2A705C0F" w14:textId="6CC15BB5" w:rsidR="00996D12" w:rsidRDefault="00996D12" w:rsidP="00996D12">
      <w:pPr>
        <w:jc w:val="both"/>
      </w:pPr>
      <w:r w:rsidRPr="00942EA1">
        <w:t>Za navedene izjave kazensko in materialno odgovarjamo.</w:t>
      </w:r>
    </w:p>
    <w:p w14:paraId="50E8134F" w14:textId="4B8FE3E9" w:rsidR="00DB5C41" w:rsidRDefault="00DB5C41" w:rsidP="00996D12">
      <w:pPr>
        <w:jc w:val="both"/>
      </w:pPr>
    </w:p>
    <w:p w14:paraId="6A274D2A" w14:textId="0A43825B" w:rsidR="00DB5C41" w:rsidRDefault="00DB5C41" w:rsidP="00996D12">
      <w:pPr>
        <w:jc w:val="both"/>
      </w:pPr>
    </w:p>
    <w:p w14:paraId="5AEC8EA9" w14:textId="27B5BF4A" w:rsidR="00DB5C41" w:rsidRDefault="00DB5C41" w:rsidP="00996D12">
      <w:pPr>
        <w:jc w:val="both"/>
      </w:pPr>
    </w:p>
    <w:p w14:paraId="02784078" w14:textId="10C43FEA" w:rsidR="00DB5C41" w:rsidRDefault="00DB5C41" w:rsidP="00996D12">
      <w:pPr>
        <w:jc w:val="both"/>
      </w:pPr>
    </w:p>
    <w:p w14:paraId="2B44ED3E" w14:textId="77777777" w:rsidR="00DB5C41" w:rsidRPr="00CA5634" w:rsidRDefault="00DB5C41" w:rsidP="00DB5C41">
      <w:r w:rsidRPr="00A02B9D">
        <w:t>Datum: ____________</w:t>
      </w:r>
      <w:r>
        <w:t>____</w:t>
      </w:r>
      <w:r w:rsidRPr="00A02B9D">
        <w:tab/>
      </w:r>
      <w:r w:rsidRPr="00A02B9D">
        <w:tab/>
      </w:r>
      <w:r>
        <w:t xml:space="preserve">   Žig                  </w:t>
      </w:r>
      <w:r w:rsidRPr="00A02B9D">
        <w:t>Podpis zakonitega zastopnika: _________________</w:t>
      </w:r>
    </w:p>
    <w:p w14:paraId="53D4B771" w14:textId="77777777" w:rsidR="00DB5C41" w:rsidRPr="00942EA1" w:rsidRDefault="00DB5C41" w:rsidP="00996D12">
      <w:pPr>
        <w:jc w:val="both"/>
      </w:pPr>
    </w:p>
    <w:p w14:paraId="338886F0" w14:textId="77777777" w:rsidR="00996D12" w:rsidRPr="00942EA1" w:rsidRDefault="00996D12" w:rsidP="00996D12">
      <w:pPr>
        <w:jc w:val="both"/>
      </w:pPr>
    </w:p>
    <w:p w14:paraId="17AD76B6" w14:textId="77777777" w:rsidR="00996D12" w:rsidRDefault="00996D12" w:rsidP="00996D12">
      <w:pPr>
        <w:jc w:val="both"/>
      </w:pPr>
    </w:p>
    <w:p w14:paraId="1DCC3621" w14:textId="1C738313" w:rsidR="00B7643B" w:rsidRDefault="00B7643B" w:rsidP="007072BA">
      <w:pPr>
        <w:ind w:left="7080"/>
        <w:jc w:val="right"/>
        <w:rPr>
          <w:b/>
          <w:highlight w:val="lightGray"/>
        </w:rPr>
      </w:pPr>
    </w:p>
    <w:p w14:paraId="1678307E" w14:textId="5BAB7BEF" w:rsidR="00DB5C41" w:rsidRDefault="00DB5C41" w:rsidP="007072BA">
      <w:pPr>
        <w:ind w:left="7080"/>
        <w:jc w:val="right"/>
        <w:rPr>
          <w:b/>
          <w:highlight w:val="lightGray"/>
        </w:rPr>
      </w:pPr>
    </w:p>
    <w:p w14:paraId="5CBE6F64" w14:textId="2289CDDA" w:rsidR="00DB5C41" w:rsidRDefault="00DB5C41" w:rsidP="007072BA">
      <w:pPr>
        <w:ind w:left="7080"/>
        <w:jc w:val="right"/>
        <w:rPr>
          <w:b/>
          <w:highlight w:val="lightGray"/>
        </w:rPr>
      </w:pPr>
    </w:p>
    <w:p w14:paraId="355F2740" w14:textId="65EC9742" w:rsidR="0020647D" w:rsidRDefault="0020647D" w:rsidP="007072BA">
      <w:pPr>
        <w:ind w:left="7080"/>
        <w:jc w:val="right"/>
        <w:rPr>
          <w:b/>
          <w:highlight w:val="lightGray"/>
        </w:rPr>
      </w:pPr>
    </w:p>
    <w:p w14:paraId="58306677" w14:textId="77777777" w:rsidR="00B7643B" w:rsidRDefault="00B7643B" w:rsidP="007072BA">
      <w:pPr>
        <w:ind w:left="7080"/>
        <w:jc w:val="right"/>
        <w:rPr>
          <w:b/>
          <w:highlight w:val="lightGray"/>
        </w:rPr>
      </w:pPr>
    </w:p>
    <w:p w14:paraId="3956F57F" w14:textId="77777777" w:rsidR="00B7643B" w:rsidRDefault="00B7643B" w:rsidP="007072BA">
      <w:pPr>
        <w:ind w:left="7080"/>
        <w:jc w:val="right"/>
        <w:rPr>
          <w:b/>
          <w:highlight w:val="lightGray"/>
        </w:rPr>
      </w:pPr>
    </w:p>
    <w:p w14:paraId="09628804" w14:textId="4CBAE7AF" w:rsidR="000F20B2" w:rsidRPr="003B48E4" w:rsidRDefault="000F20B2" w:rsidP="003B48E4">
      <w:pPr>
        <w:ind w:left="7080"/>
        <w:jc w:val="right"/>
        <w:rPr>
          <w:b/>
        </w:rPr>
      </w:pPr>
      <w:r w:rsidRPr="003B48E4">
        <w:rPr>
          <w:b/>
          <w:highlight w:val="lightGray"/>
        </w:rPr>
        <w:t>OBRAZEC 05</w:t>
      </w:r>
      <w:r w:rsidRPr="003B48E4">
        <w:rPr>
          <w:b/>
        </w:rPr>
        <w:t xml:space="preserve"> </w:t>
      </w:r>
    </w:p>
    <w:p w14:paraId="1A812C8D" w14:textId="0FF7BE50" w:rsidR="00B526CD" w:rsidRPr="003B48E4" w:rsidRDefault="00B526CD" w:rsidP="003B48E4">
      <w:pPr>
        <w:jc w:val="both"/>
      </w:pPr>
    </w:p>
    <w:p w14:paraId="6896D172" w14:textId="77777777" w:rsidR="00B526CD" w:rsidRPr="00CA5634" w:rsidRDefault="00444BE8" w:rsidP="003B48E4">
      <w:pPr>
        <w:shd w:val="clear" w:color="auto" w:fill="D9E2F3" w:themeFill="accent1" w:themeFillTint="33"/>
        <w:jc w:val="center"/>
        <w:rPr>
          <w:b/>
        </w:rPr>
      </w:pPr>
      <w:r w:rsidRPr="003B48E4">
        <w:rPr>
          <w:b/>
        </w:rPr>
        <w:t>IZJAVA O PRIDOBITVI SREDSTEV IN POVEZANIH DRUŽBAH</w:t>
      </w:r>
    </w:p>
    <w:p w14:paraId="7CEDF367" w14:textId="77777777" w:rsidR="00B526CD" w:rsidRPr="00CA5634" w:rsidRDefault="00B526CD" w:rsidP="003B48E4"/>
    <w:p w14:paraId="4F9FB353" w14:textId="77777777" w:rsidR="002B4EB6" w:rsidRPr="00CA5634" w:rsidRDefault="002B4EB6" w:rsidP="00B526CD"/>
    <w:p w14:paraId="3CAF4933" w14:textId="6F2FB072" w:rsidR="00B526CD" w:rsidRPr="00CA5634" w:rsidRDefault="00B526CD" w:rsidP="00B526CD">
      <w:r w:rsidRPr="00CA5634">
        <w:t xml:space="preserve">Spodaj podpisani zakoniti </w:t>
      </w:r>
      <w:r w:rsidR="0020647D">
        <w:t>zastopnik / vlagatelj:_______</w:t>
      </w:r>
      <w:r w:rsidRPr="00CA5634">
        <w:t>______________________</w:t>
      </w:r>
      <w:r w:rsidR="00E85191">
        <w:t>________________</w:t>
      </w:r>
      <w:r w:rsidRPr="00CA5634">
        <w:t>_______</w:t>
      </w:r>
    </w:p>
    <w:p w14:paraId="2B97FF66" w14:textId="77777777" w:rsidR="00B526CD" w:rsidRPr="00CA5634" w:rsidRDefault="00B526CD" w:rsidP="00B526CD">
      <w:pPr>
        <w:jc w:val="both"/>
      </w:pPr>
    </w:p>
    <w:p w14:paraId="08000D47" w14:textId="3C977A32" w:rsidR="00B526CD" w:rsidRPr="00E85191" w:rsidRDefault="008B1F4D" w:rsidP="00B526CD">
      <w:pPr>
        <w:jc w:val="both"/>
        <w:rPr>
          <w:b/>
        </w:rPr>
      </w:pPr>
      <w:r w:rsidRPr="00CA5634">
        <w:rPr>
          <w:b/>
        </w:rPr>
        <w:t>izjavljam</w:t>
      </w:r>
      <w:r w:rsidR="00B526CD" w:rsidRPr="00CA5634">
        <w:rPr>
          <w:b/>
        </w:rPr>
        <w:t>, da:</w:t>
      </w:r>
    </w:p>
    <w:p w14:paraId="4BCC6B2F" w14:textId="1D8D91F9" w:rsidR="00E85191" w:rsidRPr="00FF47B6" w:rsidRDefault="00E85191" w:rsidP="00D84F0B">
      <w:pPr>
        <w:numPr>
          <w:ilvl w:val="0"/>
          <w:numId w:val="13"/>
        </w:numPr>
        <w:jc w:val="both"/>
        <w:rPr>
          <w:bCs/>
        </w:rPr>
      </w:pPr>
      <w:r w:rsidRPr="00942EA1">
        <w:rPr>
          <w:bCs/>
        </w:rPr>
        <w:t xml:space="preserve">smo seznanjeni, da se z odobrenimi sredstvi, na podlagi </w:t>
      </w:r>
      <w:r w:rsidR="002744D1">
        <w:rPr>
          <w:bCs/>
        </w:rPr>
        <w:t>tega javnega razpisa</w:t>
      </w:r>
      <w:r>
        <w:rPr>
          <w:bCs/>
        </w:rPr>
        <w:t xml:space="preserve">, pomoč dodeljuje </w:t>
      </w:r>
      <w:r w:rsidRPr="00FF47B6">
        <w:rPr>
          <w:bCs/>
        </w:rPr>
        <w:t xml:space="preserve">skladno z Uredbo Komisije (EU) 2023/2831 z dne 13. decembra 2023 o uporabi členov 107 in 108 Pogodbe o delovanju Evropske unije pri pomoči </w:t>
      </w:r>
      <w:r w:rsidRPr="00FF47B6">
        <w:rPr>
          <w:bCs/>
          <w:i/>
        </w:rPr>
        <w:t xml:space="preserve">de </w:t>
      </w:r>
      <w:proofErr w:type="spellStart"/>
      <w:r w:rsidRPr="00FF47B6">
        <w:rPr>
          <w:bCs/>
          <w:i/>
        </w:rPr>
        <w:t>minimis</w:t>
      </w:r>
      <w:proofErr w:type="spellEnd"/>
      <w:r w:rsidRPr="00FF47B6">
        <w:rPr>
          <w:bCs/>
        </w:rPr>
        <w:t xml:space="preserve"> (UL L, št. 2023/2831, z dne 15. </w:t>
      </w:r>
      <w:r>
        <w:rPr>
          <w:bCs/>
        </w:rPr>
        <w:t>12. 2023</w:t>
      </w:r>
      <w:r w:rsidR="002744D1">
        <w:rPr>
          <w:bCs/>
        </w:rPr>
        <w:t>)</w:t>
      </w:r>
      <w:r>
        <w:rPr>
          <w:bCs/>
        </w:rPr>
        <w:t>;</w:t>
      </w:r>
      <w:r w:rsidRPr="00FF47B6">
        <w:rPr>
          <w:bCs/>
        </w:rPr>
        <w:t xml:space="preserve"> </w:t>
      </w:r>
    </w:p>
    <w:p w14:paraId="7C38C269" w14:textId="77777777" w:rsidR="00E85191" w:rsidRPr="00FF47B6" w:rsidRDefault="00E85191" w:rsidP="00D84F0B">
      <w:pPr>
        <w:numPr>
          <w:ilvl w:val="0"/>
          <w:numId w:val="13"/>
        </w:numPr>
        <w:jc w:val="both"/>
        <w:rPr>
          <w:bCs/>
        </w:rPr>
      </w:pPr>
      <w:r w:rsidRPr="00FF47B6">
        <w:rPr>
          <w:bCs/>
        </w:rPr>
        <w:t xml:space="preserve">smo seznanjeni, da </w:t>
      </w:r>
      <w:r>
        <w:rPr>
          <w:bCs/>
        </w:rPr>
        <w:t>s</w:t>
      </w:r>
      <w:r w:rsidRPr="00FF47B6">
        <w:rPr>
          <w:bCs/>
        </w:rPr>
        <w:t xml:space="preserve">kupni znesek pomoči, dodeljene enotnemu podjetju na podlagi pravila </w:t>
      </w:r>
      <w:r w:rsidRPr="00FF47B6">
        <w:rPr>
          <w:bCs/>
          <w:i/>
        </w:rPr>
        <w:t xml:space="preserve">de </w:t>
      </w:r>
      <w:proofErr w:type="spellStart"/>
      <w:r w:rsidRPr="00FF47B6">
        <w:rPr>
          <w:bCs/>
          <w:i/>
        </w:rPr>
        <w:t>minimi</w:t>
      </w:r>
      <w:r w:rsidRPr="00FF47B6">
        <w:rPr>
          <w:bCs/>
        </w:rPr>
        <w:t>s</w:t>
      </w:r>
      <w:proofErr w:type="spellEnd"/>
      <w:r w:rsidRPr="00FF47B6">
        <w:rPr>
          <w:bCs/>
        </w:rPr>
        <w:t>, ne sme presegati 300.000,00 EUR v katerem koli triletnem obdobju, ne glede na obliko ali namen pomoči ter ne glede na to, ali se pomoč dodeli iz sredstev drž</w:t>
      </w:r>
      <w:r>
        <w:rPr>
          <w:bCs/>
        </w:rPr>
        <w:t>ave, občine ali Evropske unije;</w:t>
      </w:r>
    </w:p>
    <w:p w14:paraId="28873C45" w14:textId="2A90DECA" w:rsidR="00E85191" w:rsidRPr="00FF47B6" w:rsidRDefault="00E85191" w:rsidP="00D84F0B">
      <w:pPr>
        <w:numPr>
          <w:ilvl w:val="0"/>
          <w:numId w:val="13"/>
        </w:numPr>
        <w:tabs>
          <w:tab w:val="num" w:pos="360"/>
        </w:tabs>
        <w:jc w:val="both"/>
        <w:rPr>
          <w:bCs/>
        </w:rPr>
      </w:pPr>
      <w:r w:rsidRPr="00FF47B6">
        <w:rPr>
          <w:bCs/>
        </w:rPr>
        <w:t>v predhodnih dveh letih in v tekočem proračunskem letu nismo prejel</w:t>
      </w:r>
      <w:r>
        <w:rPr>
          <w:bCs/>
        </w:rPr>
        <w:t xml:space="preserve">i sredstev (pomoči) po pravilu </w:t>
      </w:r>
      <w:r w:rsidRPr="00FF47B6">
        <w:rPr>
          <w:bCs/>
          <w:i/>
        </w:rPr>
        <w:t xml:space="preserve">de </w:t>
      </w:r>
      <w:proofErr w:type="spellStart"/>
      <w:r w:rsidRPr="00FF47B6">
        <w:rPr>
          <w:bCs/>
          <w:i/>
        </w:rPr>
        <w:t>minimis</w:t>
      </w:r>
      <w:proofErr w:type="spellEnd"/>
      <w:r w:rsidR="002744D1">
        <w:rPr>
          <w:bCs/>
        </w:rPr>
        <w:t xml:space="preserve"> oziroma</w:t>
      </w:r>
      <w:r w:rsidRPr="00FF47B6">
        <w:rPr>
          <w:bCs/>
        </w:rPr>
        <w:t xml:space="preserve"> smo prejeli sredstva v skupnem znesku _____________________ EUR;</w:t>
      </w:r>
    </w:p>
    <w:p w14:paraId="671FDBEF" w14:textId="77777777" w:rsidR="00E85191" w:rsidRPr="00942EA1" w:rsidRDefault="00E85191" w:rsidP="00D84F0B">
      <w:pPr>
        <w:numPr>
          <w:ilvl w:val="0"/>
          <w:numId w:val="13"/>
        </w:numPr>
        <w:jc w:val="both"/>
        <w:rPr>
          <w:bCs/>
        </w:rPr>
      </w:pPr>
      <w:r>
        <w:rPr>
          <w:bCs/>
        </w:rPr>
        <w:t xml:space="preserve">z dodeljenim zneskom pomoči </w:t>
      </w:r>
      <w:r w:rsidRPr="00197D4A">
        <w:rPr>
          <w:bCs/>
          <w:i/>
        </w:rPr>
        <w:t xml:space="preserve">de </w:t>
      </w:r>
      <w:proofErr w:type="spellStart"/>
      <w:r w:rsidRPr="00197D4A">
        <w:rPr>
          <w:bCs/>
          <w:i/>
        </w:rPr>
        <w:t>minimis</w:t>
      </w:r>
      <w:proofErr w:type="spellEnd"/>
      <w:r w:rsidRPr="00942EA1">
        <w:rPr>
          <w:bCs/>
        </w:rPr>
        <w:t xml:space="preserve"> ne bo presežena zgornja meja pomoči </w:t>
      </w:r>
      <w:r w:rsidRPr="00FF47B6">
        <w:rPr>
          <w:bCs/>
          <w:i/>
        </w:rPr>
        <w:t xml:space="preserve">de </w:t>
      </w:r>
      <w:proofErr w:type="spellStart"/>
      <w:r w:rsidRPr="00FF47B6">
        <w:rPr>
          <w:bCs/>
          <w:i/>
        </w:rPr>
        <w:t>minimis</w:t>
      </w:r>
      <w:proofErr w:type="spellEnd"/>
      <w:r w:rsidRPr="00942EA1">
        <w:rPr>
          <w:bCs/>
        </w:rPr>
        <w:t xml:space="preserve"> ter intenzivnost pomoči po drugih predpisih.</w:t>
      </w:r>
    </w:p>
    <w:p w14:paraId="050A1D76" w14:textId="0998C43C" w:rsidR="00B526CD" w:rsidRDefault="00B526CD" w:rsidP="00B526CD">
      <w:pPr>
        <w:jc w:val="both"/>
      </w:pPr>
    </w:p>
    <w:p w14:paraId="44ACF229" w14:textId="77777777" w:rsidR="00E85191" w:rsidRPr="00CA5634" w:rsidRDefault="00E85191" w:rsidP="00B526CD">
      <w:pPr>
        <w:jc w:val="both"/>
      </w:pPr>
    </w:p>
    <w:p w14:paraId="7018E1F9" w14:textId="2C3DB657" w:rsidR="00B526CD" w:rsidRPr="00CA5634" w:rsidRDefault="00B526CD" w:rsidP="00B526CD">
      <w:pPr>
        <w:jc w:val="both"/>
      </w:pPr>
      <w:r w:rsidRPr="00CA5634">
        <w:t xml:space="preserve">Opredelitev </w:t>
      </w:r>
      <w:r w:rsidR="00E85191" w:rsidRPr="00706C75">
        <w:rPr>
          <w:b/>
        </w:rPr>
        <w:t xml:space="preserve">že prejetih oziroma zaprošenih </w:t>
      </w:r>
      <w:r w:rsidR="00E85191" w:rsidRPr="00706C75">
        <w:rPr>
          <w:b/>
          <w:i/>
        </w:rPr>
        <w:t xml:space="preserve">de </w:t>
      </w:r>
      <w:proofErr w:type="spellStart"/>
      <w:r w:rsidR="00E85191" w:rsidRPr="00706C75">
        <w:rPr>
          <w:b/>
          <w:i/>
        </w:rPr>
        <w:t>minimis</w:t>
      </w:r>
      <w:proofErr w:type="spellEnd"/>
      <w:r w:rsidR="00E85191">
        <w:t xml:space="preserve"> </w:t>
      </w:r>
      <w:r w:rsidR="00E85191" w:rsidRPr="00706C75">
        <w:rPr>
          <w:b/>
        </w:rPr>
        <w:t>pomoči</w:t>
      </w:r>
      <w:r w:rsidRPr="00CA5634">
        <w:t xml:space="preserve"> po dajalcih in zneskih v relevantnem obdobju:</w:t>
      </w:r>
    </w:p>
    <w:p w14:paraId="05A210CF" w14:textId="77777777" w:rsidR="00B526CD" w:rsidRPr="00CA5634" w:rsidRDefault="00B526CD" w:rsidP="00B526CD">
      <w:pPr>
        <w:jc w:val="both"/>
      </w:pPr>
    </w:p>
    <w:p w14:paraId="356B98B6" w14:textId="77777777" w:rsidR="00B526CD" w:rsidRPr="00CA5634" w:rsidRDefault="00B526CD" w:rsidP="00B526CD">
      <w:pPr>
        <w:jc w:val="both"/>
      </w:pPr>
      <w:r w:rsidRPr="00CA5634">
        <w:t>1.___________________________________________________________</w:t>
      </w:r>
    </w:p>
    <w:p w14:paraId="7BCE4AD7" w14:textId="77777777" w:rsidR="00B526CD" w:rsidRPr="00CA5634" w:rsidRDefault="00B526CD" w:rsidP="00B526CD">
      <w:pPr>
        <w:jc w:val="both"/>
      </w:pPr>
      <w:r w:rsidRPr="00CA5634">
        <w:t>2.___________________________________________________________</w:t>
      </w:r>
    </w:p>
    <w:p w14:paraId="341A1A4F" w14:textId="77777777" w:rsidR="00B526CD" w:rsidRPr="00CA5634" w:rsidRDefault="00B526CD" w:rsidP="00B526CD">
      <w:pPr>
        <w:jc w:val="both"/>
      </w:pPr>
      <w:r w:rsidRPr="00CA5634">
        <w:t>3.___________________________________________________________</w:t>
      </w:r>
    </w:p>
    <w:p w14:paraId="68701A72" w14:textId="77777777" w:rsidR="00B526CD" w:rsidRPr="00CA5634" w:rsidRDefault="00B526CD" w:rsidP="00B526CD">
      <w:pPr>
        <w:jc w:val="both"/>
      </w:pPr>
      <w:r w:rsidRPr="00CA5634">
        <w:t>4.___________________________________________________________</w:t>
      </w:r>
    </w:p>
    <w:p w14:paraId="2FB367C6" w14:textId="77777777" w:rsidR="00B526CD" w:rsidRPr="00CA5634" w:rsidRDefault="00B526CD" w:rsidP="00B526CD">
      <w:pPr>
        <w:jc w:val="both"/>
      </w:pPr>
      <w:r w:rsidRPr="00CA5634">
        <w:t>5.___________________________________________________________</w:t>
      </w:r>
    </w:p>
    <w:p w14:paraId="10A0E109" w14:textId="77777777" w:rsidR="00B526CD" w:rsidRPr="00CA5634" w:rsidRDefault="00B526CD" w:rsidP="00B526CD">
      <w:pPr>
        <w:jc w:val="both"/>
      </w:pPr>
    </w:p>
    <w:p w14:paraId="06E5E267" w14:textId="77777777" w:rsidR="00B526CD" w:rsidRPr="00CA5634" w:rsidRDefault="00B526CD" w:rsidP="00B526CD">
      <w:pPr>
        <w:jc w:val="both"/>
      </w:pPr>
    </w:p>
    <w:p w14:paraId="3C2B2B83" w14:textId="77777777" w:rsidR="00B526CD" w:rsidRPr="00CA5634" w:rsidRDefault="00B526CD" w:rsidP="00B526CD">
      <w:pPr>
        <w:jc w:val="both"/>
      </w:pPr>
      <w:r w:rsidRPr="00CA5634">
        <w:t xml:space="preserve">Opredelitev </w:t>
      </w:r>
      <w:r w:rsidRPr="00706C75">
        <w:rPr>
          <w:b/>
        </w:rPr>
        <w:t>že prejetih oziroma zaprošenih pomoči za iste upravičene stroške</w:t>
      </w:r>
      <w:r w:rsidRPr="00CA5634">
        <w:t xml:space="preserve"> po dajalcih in zneskih v relevantnem obdobju:</w:t>
      </w:r>
    </w:p>
    <w:p w14:paraId="5F310CDE" w14:textId="77777777" w:rsidR="00B526CD" w:rsidRPr="00CA5634" w:rsidRDefault="00B526CD" w:rsidP="00B526CD">
      <w:pPr>
        <w:jc w:val="both"/>
      </w:pPr>
    </w:p>
    <w:p w14:paraId="77C7770A" w14:textId="77777777" w:rsidR="00B526CD" w:rsidRPr="00CA5634" w:rsidRDefault="00B526CD" w:rsidP="00B526CD">
      <w:pPr>
        <w:jc w:val="both"/>
      </w:pPr>
      <w:r w:rsidRPr="00CA5634">
        <w:t>1.___________________________________________________________</w:t>
      </w:r>
    </w:p>
    <w:p w14:paraId="3A2EA508" w14:textId="77777777" w:rsidR="00B526CD" w:rsidRPr="00CA5634" w:rsidRDefault="00B526CD" w:rsidP="00B526CD">
      <w:pPr>
        <w:jc w:val="both"/>
      </w:pPr>
      <w:r w:rsidRPr="00CA5634">
        <w:t>2.___________________________________________________________</w:t>
      </w:r>
    </w:p>
    <w:p w14:paraId="2A7DFB0D" w14:textId="77777777" w:rsidR="00B526CD" w:rsidRPr="00CA5634" w:rsidRDefault="00B526CD" w:rsidP="00B526CD">
      <w:pPr>
        <w:jc w:val="both"/>
      </w:pPr>
      <w:r w:rsidRPr="00CA5634">
        <w:t>3.___________________________________________________________</w:t>
      </w:r>
    </w:p>
    <w:p w14:paraId="3E14DEB7" w14:textId="77777777" w:rsidR="00B526CD" w:rsidRPr="00CA5634" w:rsidRDefault="00B526CD" w:rsidP="00B526CD">
      <w:pPr>
        <w:jc w:val="both"/>
      </w:pPr>
      <w:r w:rsidRPr="00CA5634">
        <w:t>4.___________________________________________________________</w:t>
      </w:r>
    </w:p>
    <w:p w14:paraId="41B0E6C6" w14:textId="77777777" w:rsidR="00B526CD" w:rsidRPr="00CA5634" w:rsidRDefault="00B526CD" w:rsidP="00B526CD">
      <w:pPr>
        <w:jc w:val="both"/>
      </w:pPr>
      <w:r w:rsidRPr="00CA5634">
        <w:t>5.___________________________________________________________</w:t>
      </w:r>
    </w:p>
    <w:p w14:paraId="3A922108" w14:textId="77777777" w:rsidR="00B526CD" w:rsidRPr="00CA5634" w:rsidRDefault="00B526CD" w:rsidP="00B526CD">
      <w:pPr>
        <w:jc w:val="both"/>
      </w:pPr>
    </w:p>
    <w:p w14:paraId="130A075A" w14:textId="77777777" w:rsidR="00B526CD" w:rsidRPr="00CA5634" w:rsidRDefault="00B526CD" w:rsidP="00B526CD">
      <w:pPr>
        <w:jc w:val="both"/>
      </w:pPr>
    </w:p>
    <w:p w14:paraId="02C8BA33" w14:textId="77777777" w:rsidR="00B526CD" w:rsidRPr="00CA5634" w:rsidRDefault="00B526CD" w:rsidP="00B526CD">
      <w:pPr>
        <w:jc w:val="both"/>
      </w:pPr>
      <w:r w:rsidRPr="00CA5634">
        <w:t xml:space="preserve">Opredelitev </w:t>
      </w:r>
      <w:r w:rsidRPr="00706C75">
        <w:rPr>
          <w:b/>
        </w:rPr>
        <w:t>drugih že prejetih (ali zaprošenih) pomoči</w:t>
      </w:r>
      <w:r w:rsidRPr="00CA5634">
        <w:t xml:space="preserve"> po dajalcih, zneskih ter vrsti pomoči:</w:t>
      </w:r>
    </w:p>
    <w:p w14:paraId="699BFA56" w14:textId="77777777" w:rsidR="00B526CD" w:rsidRPr="00CA5634" w:rsidRDefault="00B526CD" w:rsidP="00B526CD">
      <w:pPr>
        <w:jc w:val="both"/>
      </w:pPr>
    </w:p>
    <w:p w14:paraId="1FDF9DD9" w14:textId="77777777" w:rsidR="00B526CD" w:rsidRPr="00CA5634" w:rsidRDefault="00B526CD" w:rsidP="00B526CD">
      <w:pPr>
        <w:jc w:val="both"/>
      </w:pPr>
      <w:r w:rsidRPr="00CA5634">
        <w:t>1.___________________________________________________________</w:t>
      </w:r>
    </w:p>
    <w:p w14:paraId="60B747D3" w14:textId="77777777" w:rsidR="00B526CD" w:rsidRPr="00CA5634" w:rsidRDefault="00B526CD" w:rsidP="00B526CD">
      <w:pPr>
        <w:jc w:val="both"/>
      </w:pPr>
      <w:r w:rsidRPr="00CA5634">
        <w:t>2.___________________________________________________________</w:t>
      </w:r>
    </w:p>
    <w:p w14:paraId="724B5A1E" w14:textId="77777777" w:rsidR="00B526CD" w:rsidRPr="00CA5634" w:rsidRDefault="00B526CD" w:rsidP="00B526CD">
      <w:pPr>
        <w:jc w:val="both"/>
      </w:pPr>
      <w:r w:rsidRPr="00CA5634">
        <w:t>3.___________________________________________________________</w:t>
      </w:r>
    </w:p>
    <w:p w14:paraId="4FCD2363" w14:textId="77777777" w:rsidR="00B526CD" w:rsidRPr="00CA5634" w:rsidRDefault="00B526CD" w:rsidP="00B526CD">
      <w:pPr>
        <w:jc w:val="both"/>
      </w:pPr>
      <w:r w:rsidRPr="00CA5634">
        <w:t>4.___________________________________________________________</w:t>
      </w:r>
    </w:p>
    <w:p w14:paraId="0BD37BCA" w14:textId="77777777" w:rsidR="00B526CD" w:rsidRPr="00CA5634" w:rsidRDefault="00B526CD" w:rsidP="00B526CD">
      <w:pPr>
        <w:jc w:val="both"/>
      </w:pPr>
      <w:r w:rsidRPr="00CA5634">
        <w:t>5.___________________________________________________________</w:t>
      </w:r>
    </w:p>
    <w:p w14:paraId="4B409A4C" w14:textId="77777777" w:rsidR="00B526CD" w:rsidRPr="00CA5634" w:rsidRDefault="00B526CD" w:rsidP="00B526CD">
      <w:pPr>
        <w:jc w:val="both"/>
      </w:pPr>
    </w:p>
    <w:p w14:paraId="086C2C01" w14:textId="77777777" w:rsidR="00B526CD" w:rsidRPr="00CA5634" w:rsidRDefault="00B526CD" w:rsidP="00B526CD">
      <w:pPr>
        <w:jc w:val="both"/>
      </w:pPr>
    </w:p>
    <w:p w14:paraId="38E0E666" w14:textId="3CC8157D" w:rsidR="00B526CD" w:rsidRPr="00CA5634" w:rsidRDefault="00B526CD" w:rsidP="00B526CD">
      <w:pPr>
        <w:jc w:val="both"/>
      </w:pPr>
      <w:r w:rsidRPr="00CA5634">
        <w:t xml:space="preserve">Smo primer </w:t>
      </w:r>
      <w:r w:rsidRPr="00706C75">
        <w:rPr>
          <w:b/>
        </w:rPr>
        <w:t xml:space="preserve">pripojenega </w:t>
      </w:r>
      <w:r w:rsidR="00DE28A5">
        <w:rPr>
          <w:b/>
        </w:rPr>
        <w:t>oziroma</w:t>
      </w:r>
      <w:r w:rsidR="000F20B2" w:rsidRPr="00706C75">
        <w:rPr>
          <w:b/>
        </w:rPr>
        <w:t xml:space="preserve"> povezanega </w:t>
      </w:r>
      <w:r w:rsidRPr="00706C75">
        <w:rPr>
          <w:b/>
        </w:rPr>
        <w:t>podjetja ali delitve podjetja</w:t>
      </w:r>
      <w:r w:rsidRPr="00CA5634">
        <w:t>:</w:t>
      </w:r>
    </w:p>
    <w:p w14:paraId="26F3AE33" w14:textId="77777777" w:rsidR="00B526CD" w:rsidRPr="00CA5634" w:rsidRDefault="00B526CD" w:rsidP="00B526CD">
      <w:pPr>
        <w:jc w:val="both"/>
      </w:pPr>
    </w:p>
    <w:p w14:paraId="6D6E9784" w14:textId="77777777" w:rsidR="00B526CD" w:rsidRPr="00CA5634" w:rsidRDefault="00B526CD" w:rsidP="00B526CD">
      <w:pPr>
        <w:jc w:val="both"/>
      </w:pPr>
      <w:r w:rsidRPr="00CA5634">
        <w:t>DA</w:t>
      </w:r>
      <w:r w:rsidRPr="00CA5634">
        <w:tab/>
      </w:r>
      <w:r w:rsidRPr="00CA5634">
        <w:tab/>
      </w:r>
      <w:r w:rsidRPr="00CA5634">
        <w:tab/>
      </w:r>
      <w:r w:rsidRPr="00CA5634">
        <w:tab/>
        <w:t>NE</w:t>
      </w:r>
    </w:p>
    <w:p w14:paraId="7881FADA" w14:textId="77777777" w:rsidR="00E85191" w:rsidRPr="00B7643B" w:rsidRDefault="00B526CD" w:rsidP="00E85191">
      <w:pPr>
        <w:jc w:val="both"/>
      </w:pPr>
      <w:r w:rsidRPr="00CA5634">
        <w:br w:type="page"/>
      </w:r>
      <w:r w:rsidR="000F20B2" w:rsidRPr="00CA5634">
        <w:lastRenderedPageBreak/>
        <w:t xml:space="preserve"> </w:t>
      </w:r>
      <w:r w:rsidR="00E85191" w:rsidRPr="00942EA1">
        <w:t>Navedite seznam vseh, z vašim podjetjem</w:t>
      </w:r>
      <w:r w:rsidR="00E85191">
        <w:t>,</w:t>
      </w:r>
      <w:r w:rsidR="00E85191" w:rsidRPr="00942EA1">
        <w:t xml:space="preserve"> </w:t>
      </w:r>
      <w:r w:rsidR="00E85191" w:rsidRPr="004621E7">
        <w:rPr>
          <w:b/>
        </w:rPr>
        <w:t>povezanih podjetij</w:t>
      </w:r>
      <w:r w:rsidR="00E85191">
        <w:t xml:space="preserve"> </w:t>
      </w:r>
      <w:r w:rsidR="00E85191" w:rsidRPr="00B7643B">
        <w:t xml:space="preserve">(s katerimi tvorite </w:t>
      </w:r>
      <w:r w:rsidR="00E85191" w:rsidRPr="004621E7">
        <w:rPr>
          <w:b/>
        </w:rPr>
        <w:t>enotno podjetje</w:t>
      </w:r>
      <w:r w:rsidR="00E85191" w:rsidRPr="00B7643B">
        <w:t>):</w:t>
      </w:r>
    </w:p>
    <w:p w14:paraId="2D8163A0" w14:textId="77777777" w:rsidR="00E85191" w:rsidRPr="00B7643B" w:rsidRDefault="00E85191" w:rsidP="00E85191">
      <w:pPr>
        <w:jc w:val="both"/>
      </w:pPr>
      <w:r w:rsidRPr="00B7643B" w:rsidDel="00E06A4D">
        <w:t xml:space="preserve"> </w:t>
      </w:r>
    </w:p>
    <w:p w14:paraId="57D7B04A" w14:textId="77777777" w:rsidR="00E85191" w:rsidRPr="00B7643B" w:rsidRDefault="00E85191" w:rsidP="00E85191">
      <w:pPr>
        <w:jc w:val="both"/>
      </w:pPr>
      <w:r w:rsidRPr="00B7643B">
        <w:t>1.___________________________________________________________</w:t>
      </w:r>
    </w:p>
    <w:p w14:paraId="0892E572" w14:textId="77777777" w:rsidR="00E85191" w:rsidRPr="00B7643B" w:rsidRDefault="00E85191" w:rsidP="00E85191">
      <w:pPr>
        <w:jc w:val="both"/>
      </w:pPr>
      <w:r w:rsidRPr="00B7643B">
        <w:t>2.___________________________________________________________</w:t>
      </w:r>
    </w:p>
    <w:p w14:paraId="067902BC" w14:textId="77777777" w:rsidR="00E85191" w:rsidRPr="00B7643B" w:rsidRDefault="00E85191" w:rsidP="00E85191">
      <w:pPr>
        <w:jc w:val="both"/>
      </w:pPr>
      <w:r w:rsidRPr="00B7643B">
        <w:t>3.___________________________________________________________</w:t>
      </w:r>
    </w:p>
    <w:p w14:paraId="6B6AA23D" w14:textId="77777777" w:rsidR="00E85191" w:rsidRPr="00B7643B" w:rsidRDefault="00E85191" w:rsidP="00E85191">
      <w:pPr>
        <w:jc w:val="both"/>
      </w:pPr>
      <w:r w:rsidRPr="00B7643B">
        <w:t>4.___________________________________________________________</w:t>
      </w:r>
    </w:p>
    <w:p w14:paraId="74DEE3FC" w14:textId="77777777" w:rsidR="00E85191" w:rsidRPr="00B7643B" w:rsidRDefault="00E85191" w:rsidP="00E85191">
      <w:pPr>
        <w:jc w:val="both"/>
      </w:pPr>
      <w:r w:rsidRPr="00B7643B">
        <w:t>5.___________________________________________________________</w:t>
      </w:r>
    </w:p>
    <w:p w14:paraId="25DD350E" w14:textId="77777777" w:rsidR="00E85191" w:rsidRPr="00B7643B" w:rsidRDefault="00E85191" w:rsidP="00E85191">
      <w:pPr>
        <w:jc w:val="both"/>
      </w:pPr>
    </w:p>
    <w:p w14:paraId="32493354" w14:textId="77777777" w:rsidR="00E85191" w:rsidRPr="00B7643B" w:rsidRDefault="00E85191" w:rsidP="00E85191">
      <w:pPr>
        <w:jc w:val="both"/>
      </w:pPr>
    </w:p>
    <w:p w14:paraId="3D42DDCE" w14:textId="77777777" w:rsidR="00E85191" w:rsidRPr="00B7643B" w:rsidRDefault="00E85191" w:rsidP="00E85191">
      <w:pPr>
        <w:jc w:val="both"/>
        <w:rPr>
          <w:bCs/>
        </w:rPr>
      </w:pPr>
      <w:r w:rsidRPr="00B7643B">
        <w:rPr>
          <w:bCs/>
        </w:rPr>
        <w:t>Enotno podjetje pomeni vsa podjetja, ki so med seboj najmanj v enem od naslednjih razmerij:</w:t>
      </w:r>
    </w:p>
    <w:p w14:paraId="4943FBD5" w14:textId="77777777" w:rsidR="00E85191" w:rsidRPr="00B7643B" w:rsidRDefault="00E85191" w:rsidP="00D84F0B">
      <w:pPr>
        <w:numPr>
          <w:ilvl w:val="0"/>
          <w:numId w:val="13"/>
        </w:numPr>
        <w:jc w:val="both"/>
        <w:rPr>
          <w:bCs/>
        </w:rPr>
      </w:pPr>
      <w:r w:rsidRPr="00B7643B">
        <w:rPr>
          <w:bCs/>
        </w:rPr>
        <w:t>podjetje ima večino glasovalnih pravic delničarjev ali družbenikov drugega podjetja;</w:t>
      </w:r>
    </w:p>
    <w:p w14:paraId="5020E59B" w14:textId="77777777" w:rsidR="00E85191" w:rsidRPr="00B7643B" w:rsidRDefault="00E85191" w:rsidP="00D84F0B">
      <w:pPr>
        <w:numPr>
          <w:ilvl w:val="0"/>
          <w:numId w:val="13"/>
        </w:numPr>
        <w:jc w:val="both"/>
        <w:rPr>
          <w:bCs/>
        </w:rPr>
      </w:pPr>
      <w:r w:rsidRPr="00B7643B">
        <w:rPr>
          <w:bCs/>
        </w:rPr>
        <w:t>podjetje ima pravico imenovati ali odpoklicati večino članov upravnega, poslovodnega ali nadzornega organa drugega podjetja;</w:t>
      </w:r>
    </w:p>
    <w:p w14:paraId="1915533D" w14:textId="77777777" w:rsidR="00E85191" w:rsidRPr="00B7643B" w:rsidRDefault="00E85191" w:rsidP="00D84F0B">
      <w:pPr>
        <w:numPr>
          <w:ilvl w:val="0"/>
          <w:numId w:val="13"/>
        </w:numPr>
        <w:jc w:val="both"/>
        <w:rPr>
          <w:bCs/>
        </w:rPr>
      </w:pPr>
      <w:r w:rsidRPr="00B7643B">
        <w:rPr>
          <w:bCs/>
        </w:rPr>
        <w:t>podjetje ima pravico izvrševati prevladujoč vpliv na drugo podjetje na podlagi pogodbe, sklenjene s tem podjetjem, ali na podlagi določbe v njegovi družbeni pogodbi ali statutu;</w:t>
      </w:r>
    </w:p>
    <w:p w14:paraId="6226FC29" w14:textId="77777777" w:rsidR="00E85191" w:rsidRPr="00B7643B" w:rsidRDefault="00E85191" w:rsidP="00D84F0B">
      <w:pPr>
        <w:numPr>
          <w:ilvl w:val="0"/>
          <w:numId w:val="13"/>
        </w:numPr>
        <w:jc w:val="both"/>
        <w:rPr>
          <w:bCs/>
        </w:rPr>
      </w:pPr>
      <w:r w:rsidRPr="00B7643B">
        <w:rPr>
          <w:bCs/>
        </w:rPr>
        <w:t>podjetje, ki je delničar ali družbenik drugega podjetja, na podlagi dogovora z drugimi delničarji ali družbeniki tega podjetja samo nadzoruje večino glasovalnih pravic delničarjev ali družbenikov tega podjetja;</w:t>
      </w:r>
    </w:p>
    <w:p w14:paraId="0CA4A928" w14:textId="77777777" w:rsidR="00E85191" w:rsidRPr="00B7643B" w:rsidRDefault="00E85191" w:rsidP="00D84F0B">
      <w:pPr>
        <w:numPr>
          <w:ilvl w:val="0"/>
          <w:numId w:val="13"/>
        </w:numPr>
        <w:jc w:val="both"/>
        <w:rPr>
          <w:bCs/>
        </w:rPr>
      </w:pPr>
      <w:r w:rsidRPr="00B7643B">
        <w:rPr>
          <w:bCs/>
        </w:rPr>
        <w:t>podjetja, ki so v katerem koli razmerju iz prvih štirih alinej tega odstavka preko enega ali več drugih podjetij, prav tako veljajo za enotno podjetje.</w:t>
      </w:r>
    </w:p>
    <w:p w14:paraId="1E155670" w14:textId="642C2E68" w:rsidR="00B526CD" w:rsidRPr="00B7643B" w:rsidRDefault="00B526CD" w:rsidP="00E85191">
      <w:pPr>
        <w:jc w:val="both"/>
      </w:pPr>
    </w:p>
    <w:p w14:paraId="5F2D6664" w14:textId="4755E32A" w:rsidR="001729C1" w:rsidRPr="00B7643B" w:rsidRDefault="001729C1" w:rsidP="00B526CD">
      <w:pPr>
        <w:jc w:val="both"/>
      </w:pPr>
    </w:p>
    <w:p w14:paraId="6BBE06A2" w14:textId="77777777" w:rsidR="00B526CD" w:rsidRPr="00B7643B" w:rsidRDefault="00B526CD" w:rsidP="00B526CD">
      <w:pPr>
        <w:jc w:val="both"/>
      </w:pPr>
      <w:r w:rsidRPr="00B7643B">
        <w:t>Za navedene izjave kazensko in materialno odgovarjamo.</w:t>
      </w:r>
    </w:p>
    <w:p w14:paraId="74115BCD" w14:textId="77777777" w:rsidR="00B526CD" w:rsidRPr="00B7643B" w:rsidRDefault="00B526CD" w:rsidP="00B526CD">
      <w:pPr>
        <w:jc w:val="both"/>
      </w:pPr>
    </w:p>
    <w:p w14:paraId="58FBB77D" w14:textId="3054B6C0" w:rsidR="00B526CD" w:rsidRDefault="00B526CD" w:rsidP="00B526CD">
      <w:pPr>
        <w:jc w:val="both"/>
      </w:pPr>
    </w:p>
    <w:p w14:paraId="3CF3B93E" w14:textId="3515F892" w:rsidR="005804D4" w:rsidRDefault="005804D4" w:rsidP="00B526CD">
      <w:pPr>
        <w:jc w:val="both"/>
      </w:pPr>
    </w:p>
    <w:p w14:paraId="26EDDB32" w14:textId="392AD933" w:rsidR="005804D4" w:rsidRDefault="005804D4" w:rsidP="00B526CD">
      <w:pPr>
        <w:jc w:val="both"/>
      </w:pPr>
    </w:p>
    <w:p w14:paraId="3BDB47D4" w14:textId="77777777" w:rsidR="005804D4" w:rsidRPr="00B7643B" w:rsidRDefault="005804D4" w:rsidP="00B526CD">
      <w:pPr>
        <w:jc w:val="both"/>
      </w:pPr>
    </w:p>
    <w:p w14:paraId="4BBB2587" w14:textId="77777777" w:rsidR="001729C1" w:rsidRPr="00B7643B" w:rsidRDefault="001729C1" w:rsidP="00B526CD">
      <w:pPr>
        <w:jc w:val="both"/>
      </w:pPr>
    </w:p>
    <w:p w14:paraId="659B9431" w14:textId="5EB67744" w:rsidR="001729C1" w:rsidRDefault="001729C1" w:rsidP="00B526CD">
      <w:pPr>
        <w:jc w:val="both"/>
      </w:pPr>
    </w:p>
    <w:p w14:paraId="190A4C23" w14:textId="512AE48C" w:rsidR="00615254" w:rsidRPr="00B7643B" w:rsidRDefault="00615254" w:rsidP="00B526CD">
      <w:pPr>
        <w:jc w:val="both"/>
      </w:pPr>
      <w:r w:rsidRPr="00A02B9D">
        <w:t>Datum: ____________</w:t>
      </w:r>
      <w:r>
        <w:t>____</w:t>
      </w:r>
      <w:r w:rsidRPr="00A02B9D">
        <w:tab/>
      </w:r>
      <w:r w:rsidRPr="00A02B9D">
        <w:tab/>
      </w:r>
      <w:r>
        <w:t xml:space="preserve">   Žig                  </w:t>
      </w:r>
      <w:r w:rsidRPr="00A02B9D">
        <w:t>Podpis zakonitega zastopnika: _________________</w:t>
      </w:r>
    </w:p>
    <w:p w14:paraId="3A053FBE" w14:textId="77777777" w:rsidR="00B526CD" w:rsidRPr="00CA5634" w:rsidRDefault="00B526CD" w:rsidP="00B526CD">
      <w:pPr>
        <w:jc w:val="both"/>
      </w:pPr>
    </w:p>
    <w:p w14:paraId="766B39AF" w14:textId="518F9ED8" w:rsidR="005804D4" w:rsidRDefault="005804D4" w:rsidP="005804D4">
      <w:pPr>
        <w:ind w:left="7080"/>
      </w:pPr>
    </w:p>
    <w:p w14:paraId="0DCDB6BD" w14:textId="77777777" w:rsidR="00444BE8" w:rsidRPr="00CF2EB7" w:rsidRDefault="00444BE8" w:rsidP="003B48E4">
      <w:pPr>
        <w:ind w:left="7788"/>
        <w:rPr>
          <w:b/>
        </w:rPr>
      </w:pPr>
      <w:r w:rsidRPr="005804D4">
        <w:br w:type="page"/>
      </w:r>
      <w:r w:rsidRPr="003B48E4">
        <w:rPr>
          <w:b/>
          <w:highlight w:val="lightGray"/>
        </w:rPr>
        <w:lastRenderedPageBreak/>
        <w:t>OBRAZEC 06</w:t>
      </w:r>
      <w:r w:rsidRPr="00CF2EB7">
        <w:rPr>
          <w:b/>
        </w:rPr>
        <w:t xml:space="preserve"> </w:t>
      </w:r>
    </w:p>
    <w:p w14:paraId="1025E7B2" w14:textId="6512C6A8" w:rsidR="00444BE8" w:rsidRPr="00CA5634" w:rsidRDefault="00444BE8" w:rsidP="003B48E4">
      <w:pPr>
        <w:jc w:val="both"/>
      </w:pPr>
    </w:p>
    <w:p w14:paraId="19364958" w14:textId="77777777" w:rsidR="00444BE8" w:rsidRPr="00CA5634" w:rsidRDefault="00444BE8" w:rsidP="003B48E4">
      <w:pPr>
        <w:shd w:val="clear" w:color="auto" w:fill="D9E2F3" w:themeFill="accent1" w:themeFillTint="33"/>
        <w:jc w:val="center"/>
        <w:rPr>
          <w:b/>
        </w:rPr>
      </w:pPr>
      <w:r w:rsidRPr="00CA5634">
        <w:rPr>
          <w:b/>
        </w:rPr>
        <w:t>IZJAVA LASTNIKA POSLOVNEGA PROSTORA</w:t>
      </w:r>
    </w:p>
    <w:p w14:paraId="52A878DA" w14:textId="77777777" w:rsidR="00780AA6" w:rsidRPr="00CA5634" w:rsidRDefault="00780AA6" w:rsidP="00444BE8">
      <w:pPr>
        <w:jc w:val="center"/>
        <w:rPr>
          <w:b/>
        </w:rPr>
      </w:pPr>
    </w:p>
    <w:p w14:paraId="243132C4" w14:textId="77777777" w:rsidR="00780AA6" w:rsidRPr="00CA5634" w:rsidRDefault="00780AA6" w:rsidP="00444BE8">
      <w:pPr>
        <w:jc w:val="center"/>
        <w:rPr>
          <w:b/>
        </w:rPr>
      </w:pPr>
    </w:p>
    <w:p w14:paraId="0E754E71" w14:textId="77777777" w:rsidR="00B526CD" w:rsidRPr="00CA5634" w:rsidRDefault="00B526CD" w:rsidP="003A37A8">
      <w:pPr>
        <w:spacing w:line="360" w:lineRule="auto"/>
        <w:jc w:val="both"/>
      </w:pPr>
    </w:p>
    <w:p w14:paraId="454EF23C" w14:textId="7E4B3E7B" w:rsidR="00780AA6" w:rsidRPr="00CA5634" w:rsidRDefault="00780AA6" w:rsidP="003A37A8">
      <w:pPr>
        <w:spacing w:line="360" w:lineRule="auto"/>
        <w:jc w:val="both"/>
      </w:pPr>
      <w:r w:rsidRPr="00CA5634">
        <w:t xml:space="preserve">__________________________, lastnik poslovnega prostora ____________________________, ID znak nepremičnine_______________ v </w:t>
      </w:r>
      <w:r w:rsidR="000A284C" w:rsidRPr="00CA5634">
        <w:t xml:space="preserve">neto </w:t>
      </w:r>
      <w:r w:rsidRPr="00CA5634">
        <w:t>površini ____________m2</w:t>
      </w:r>
      <w:r w:rsidR="00686671" w:rsidRPr="00CA5634">
        <w:t>,</w:t>
      </w:r>
    </w:p>
    <w:p w14:paraId="00AFAF95" w14:textId="77777777" w:rsidR="00780AA6" w:rsidRPr="00CA5634" w:rsidRDefault="00780AA6" w:rsidP="003A37A8">
      <w:pPr>
        <w:spacing w:line="360" w:lineRule="auto"/>
        <w:jc w:val="both"/>
      </w:pPr>
    </w:p>
    <w:p w14:paraId="6EEF9B0D" w14:textId="77777777" w:rsidR="00780AA6" w:rsidRPr="00CA5634" w:rsidRDefault="00780AA6" w:rsidP="003A37A8">
      <w:pPr>
        <w:spacing w:line="360" w:lineRule="auto"/>
        <w:jc w:val="center"/>
        <w:rPr>
          <w:b/>
        </w:rPr>
      </w:pPr>
    </w:p>
    <w:p w14:paraId="791C3D34" w14:textId="77777777" w:rsidR="00780AA6" w:rsidRPr="00CA5634" w:rsidRDefault="00780AA6" w:rsidP="003A37A8">
      <w:pPr>
        <w:spacing w:line="360" w:lineRule="auto"/>
        <w:jc w:val="center"/>
      </w:pPr>
      <w:r w:rsidRPr="00CA5634">
        <w:rPr>
          <w:b/>
        </w:rPr>
        <w:t>izjavljam,</w:t>
      </w:r>
    </w:p>
    <w:p w14:paraId="4B64E675" w14:textId="77777777" w:rsidR="00780AA6" w:rsidRPr="00CA5634" w:rsidRDefault="00780AA6" w:rsidP="003A37A8">
      <w:pPr>
        <w:spacing w:line="360" w:lineRule="auto"/>
        <w:jc w:val="both"/>
      </w:pPr>
    </w:p>
    <w:p w14:paraId="78E9E600" w14:textId="77777777" w:rsidR="00780AA6" w:rsidRPr="00CA5634" w:rsidRDefault="00780AA6" w:rsidP="003A37A8">
      <w:pPr>
        <w:spacing w:line="360" w:lineRule="auto"/>
        <w:jc w:val="both"/>
      </w:pPr>
    </w:p>
    <w:p w14:paraId="4029837D" w14:textId="46FBD8C6" w:rsidR="00780AA6" w:rsidRPr="00CA5634" w:rsidRDefault="00780AA6" w:rsidP="003A37A8">
      <w:pPr>
        <w:spacing w:line="360" w:lineRule="auto"/>
        <w:jc w:val="both"/>
      </w:pPr>
      <w:r w:rsidRPr="00CA5634">
        <w:t xml:space="preserve">da je bil zgoraj navedeni poslovni prostor na dan </w:t>
      </w:r>
      <w:r w:rsidR="000A284C" w:rsidRPr="00CA5634">
        <w:t>oddaje vloge na javni razpis</w:t>
      </w:r>
      <w:r w:rsidR="00BC0A7B" w:rsidRPr="00CA5634">
        <w:t xml:space="preserve">, </w:t>
      </w:r>
      <w:r w:rsidRPr="00CA5634">
        <w:t>dne __________</w:t>
      </w:r>
      <w:r w:rsidR="00BC0A7B" w:rsidRPr="00CA5634">
        <w:t>,</w:t>
      </w:r>
      <w:r w:rsidRPr="00CA5634">
        <w:t xml:space="preserve"> prazen ter da sem pripravljen s prijaviteljem ___________________________ skleniti najemno pogodbo, in sicer za obdobje ________________ </w:t>
      </w:r>
      <w:r w:rsidRPr="00CA5634">
        <w:rPr>
          <w:b/>
        </w:rPr>
        <w:t>let</w:t>
      </w:r>
      <w:r w:rsidR="00686671" w:rsidRPr="00CA5634">
        <w:rPr>
          <w:b/>
        </w:rPr>
        <w:t xml:space="preserve"> </w:t>
      </w:r>
      <w:r w:rsidRPr="00CA5634">
        <w:rPr>
          <w:b/>
        </w:rPr>
        <w:t>/ nedoločen čas</w:t>
      </w:r>
      <w:r w:rsidRPr="00CA5634">
        <w:t xml:space="preserve"> z mesečno najemnino v neto višini ______________________ </w:t>
      </w:r>
      <w:r w:rsidRPr="00CA5634">
        <w:rPr>
          <w:b/>
        </w:rPr>
        <w:t>EUR/ m</w:t>
      </w:r>
      <w:r w:rsidRPr="00CA5634">
        <w:rPr>
          <w:b/>
          <w:vertAlign w:val="superscript"/>
        </w:rPr>
        <w:t>2</w:t>
      </w:r>
      <w:r w:rsidRPr="00CA5634">
        <w:rPr>
          <w:b/>
        </w:rPr>
        <w:t xml:space="preserve"> </w:t>
      </w:r>
      <w:r w:rsidRPr="00CA5634">
        <w:t xml:space="preserve">(brez vključenih davčnih dajatev). </w:t>
      </w:r>
    </w:p>
    <w:p w14:paraId="13A6250F" w14:textId="77777777" w:rsidR="00780AA6" w:rsidRPr="00CA5634" w:rsidRDefault="00780AA6" w:rsidP="003A37A8">
      <w:pPr>
        <w:spacing w:line="360" w:lineRule="auto"/>
        <w:jc w:val="both"/>
      </w:pPr>
    </w:p>
    <w:p w14:paraId="67E87156" w14:textId="77777777" w:rsidR="00780AA6" w:rsidRPr="00CA5634" w:rsidRDefault="00780AA6" w:rsidP="003A37A8">
      <w:pPr>
        <w:spacing w:line="360" w:lineRule="auto"/>
        <w:jc w:val="both"/>
      </w:pPr>
    </w:p>
    <w:p w14:paraId="5B50D59E" w14:textId="77777777" w:rsidR="00780AA6" w:rsidRPr="00CA5634" w:rsidRDefault="00780AA6" w:rsidP="003A37A8">
      <w:pPr>
        <w:spacing w:line="360" w:lineRule="auto"/>
        <w:jc w:val="both"/>
      </w:pPr>
    </w:p>
    <w:p w14:paraId="47200562" w14:textId="77777777" w:rsidR="00780AA6" w:rsidRPr="00CA5634" w:rsidRDefault="00780AA6" w:rsidP="003A37A8">
      <w:pPr>
        <w:spacing w:line="360" w:lineRule="auto"/>
        <w:jc w:val="both"/>
      </w:pPr>
    </w:p>
    <w:p w14:paraId="327B6B86" w14:textId="77777777" w:rsidR="00780AA6" w:rsidRPr="00CA5634" w:rsidRDefault="00780AA6" w:rsidP="003A37A8">
      <w:pPr>
        <w:spacing w:line="360" w:lineRule="auto"/>
        <w:jc w:val="both"/>
        <w:rPr>
          <w:b/>
        </w:rPr>
      </w:pPr>
    </w:p>
    <w:p w14:paraId="4FA60DCC" w14:textId="77777777" w:rsidR="00287E84" w:rsidRPr="00B7643B" w:rsidRDefault="00287E84" w:rsidP="00287E84">
      <w:pPr>
        <w:jc w:val="both"/>
      </w:pPr>
      <w:r w:rsidRPr="00A02B9D">
        <w:t>Datum: ____________</w:t>
      </w:r>
      <w:r>
        <w:t>____</w:t>
      </w:r>
      <w:r w:rsidRPr="00A02B9D">
        <w:tab/>
      </w:r>
      <w:r w:rsidRPr="00A02B9D">
        <w:tab/>
      </w:r>
      <w:r>
        <w:t xml:space="preserve">   Žig                  </w:t>
      </w:r>
      <w:r w:rsidRPr="00A02B9D">
        <w:t>Podpis zakonitega zastopnika: _________________</w:t>
      </w:r>
    </w:p>
    <w:p w14:paraId="70794BAA" w14:textId="77777777" w:rsidR="002B4EB6" w:rsidRPr="00CA5634" w:rsidRDefault="002B4EB6" w:rsidP="003A37A8">
      <w:pPr>
        <w:spacing w:line="360" w:lineRule="auto"/>
        <w:jc w:val="both"/>
      </w:pPr>
    </w:p>
    <w:p w14:paraId="7858B609" w14:textId="77777777" w:rsidR="00780AA6" w:rsidRPr="00CA5634" w:rsidRDefault="00780AA6" w:rsidP="003A37A8">
      <w:pPr>
        <w:spacing w:line="360" w:lineRule="auto"/>
        <w:jc w:val="both"/>
        <w:rPr>
          <w:b/>
        </w:rPr>
      </w:pPr>
    </w:p>
    <w:p w14:paraId="7E4C6C14" w14:textId="77777777" w:rsidR="00780AA6" w:rsidRPr="00CA5634" w:rsidRDefault="00780AA6" w:rsidP="0062637D">
      <w:pPr>
        <w:jc w:val="both"/>
        <w:rPr>
          <w:b/>
        </w:rPr>
      </w:pPr>
    </w:p>
    <w:p w14:paraId="54DB425C" w14:textId="77777777" w:rsidR="00780AA6" w:rsidRPr="00CA5634" w:rsidRDefault="00780AA6" w:rsidP="0062637D">
      <w:pPr>
        <w:jc w:val="both"/>
        <w:rPr>
          <w:b/>
        </w:rPr>
      </w:pPr>
    </w:p>
    <w:p w14:paraId="7A8DB070" w14:textId="77777777" w:rsidR="00780AA6" w:rsidRPr="00CA5634" w:rsidRDefault="00780AA6" w:rsidP="0062637D">
      <w:pPr>
        <w:jc w:val="both"/>
        <w:rPr>
          <w:b/>
        </w:rPr>
      </w:pPr>
    </w:p>
    <w:p w14:paraId="28B6C3E8" w14:textId="77777777" w:rsidR="00780AA6" w:rsidRPr="00CA5634" w:rsidRDefault="00780AA6" w:rsidP="0062637D">
      <w:pPr>
        <w:jc w:val="both"/>
        <w:rPr>
          <w:b/>
        </w:rPr>
      </w:pPr>
    </w:p>
    <w:p w14:paraId="068661A5" w14:textId="77777777" w:rsidR="00780AA6" w:rsidRPr="00CA5634" w:rsidRDefault="00780AA6" w:rsidP="0062637D">
      <w:pPr>
        <w:jc w:val="both"/>
        <w:rPr>
          <w:b/>
        </w:rPr>
      </w:pPr>
    </w:p>
    <w:p w14:paraId="6C5C998E" w14:textId="77777777" w:rsidR="00780AA6" w:rsidRPr="00CA5634" w:rsidRDefault="00780AA6" w:rsidP="0062637D">
      <w:pPr>
        <w:jc w:val="both"/>
        <w:rPr>
          <w:b/>
        </w:rPr>
      </w:pPr>
    </w:p>
    <w:p w14:paraId="25594890" w14:textId="77777777" w:rsidR="00780AA6" w:rsidRPr="00CA5634" w:rsidRDefault="00780AA6" w:rsidP="0062637D">
      <w:pPr>
        <w:jc w:val="both"/>
        <w:rPr>
          <w:b/>
        </w:rPr>
      </w:pPr>
    </w:p>
    <w:p w14:paraId="6D4189F0" w14:textId="77777777" w:rsidR="00780AA6" w:rsidRPr="00CA5634" w:rsidRDefault="00780AA6" w:rsidP="0062637D">
      <w:pPr>
        <w:jc w:val="both"/>
        <w:rPr>
          <w:b/>
        </w:rPr>
      </w:pPr>
    </w:p>
    <w:p w14:paraId="06559CEC" w14:textId="77777777" w:rsidR="00780AA6" w:rsidRPr="00CA5634" w:rsidRDefault="00780AA6" w:rsidP="0062637D">
      <w:pPr>
        <w:jc w:val="both"/>
        <w:rPr>
          <w:b/>
        </w:rPr>
      </w:pPr>
    </w:p>
    <w:p w14:paraId="1D71D065" w14:textId="77777777" w:rsidR="00780AA6" w:rsidRPr="00CA5634" w:rsidRDefault="00780AA6" w:rsidP="0062637D">
      <w:pPr>
        <w:jc w:val="both"/>
        <w:rPr>
          <w:b/>
        </w:rPr>
      </w:pPr>
    </w:p>
    <w:p w14:paraId="3254712F" w14:textId="77777777" w:rsidR="00780AA6" w:rsidRPr="00CA5634" w:rsidRDefault="00780AA6" w:rsidP="0062637D">
      <w:pPr>
        <w:jc w:val="both"/>
        <w:rPr>
          <w:b/>
        </w:rPr>
      </w:pPr>
    </w:p>
    <w:p w14:paraId="2D34EB5C" w14:textId="77777777" w:rsidR="002B4EB6" w:rsidRPr="00CA5634" w:rsidRDefault="002B4EB6" w:rsidP="0062637D">
      <w:pPr>
        <w:jc w:val="both"/>
        <w:rPr>
          <w:b/>
        </w:rPr>
      </w:pPr>
    </w:p>
    <w:p w14:paraId="62360675" w14:textId="77777777" w:rsidR="002B4EB6" w:rsidRPr="00CA5634" w:rsidRDefault="002B4EB6" w:rsidP="0062637D">
      <w:pPr>
        <w:jc w:val="both"/>
        <w:rPr>
          <w:b/>
        </w:rPr>
      </w:pPr>
    </w:p>
    <w:p w14:paraId="4DA28EC5" w14:textId="77777777" w:rsidR="002B4EB6" w:rsidRPr="00CA5634" w:rsidRDefault="002B4EB6" w:rsidP="0062637D">
      <w:pPr>
        <w:jc w:val="both"/>
        <w:rPr>
          <w:b/>
        </w:rPr>
      </w:pPr>
    </w:p>
    <w:p w14:paraId="704BF45B" w14:textId="77777777" w:rsidR="002B4EB6" w:rsidRPr="00CA5634" w:rsidRDefault="002B4EB6" w:rsidP="0062637D">
      <w:pPr>
        <w:jc w:val="both"/>
        <w:rPr>
          <w:b/>
        </w:rPr>
      </w:pPr>
    </w:p>
    <w:p w14:paraId="2CEA2A44" w14:textId="77777777" w:rsidR="002B4EB6" w:rsidRPr="00CA5634" w:rsidRDefault="002B4EB6" w:rsidP="0062637D">
      <w:pPr>
        <w:jc w:val="both"/>
        <w:rPr>
          <w:b/>
        </w:rPr>
      </w:pPr>
    </w:p>
    <w:p w14:paraId="2E643910" w14:textId="77777777" w:rsidR="00F22569" w:rsidRPr="00CA5634" w:rsidRDefault="00F22569" w:rsidP="0062637D">
      <w:pPr>
        <w:jc w:val="both"/>
        <w:rPr>
          <w:b/>
        </w:rPr>
      </w:pPr>
    </w:p>
    <w:p w14:paraId="55EDE3CB" w14:textId="77777777" w:rsidR="008A1A04" w:rsidRPr="00CA5634" w:rsidRDefault="008A1A04" w:rsidP="0062637D">
      <w:pPr>
        <w:jc w:val="both"/>
        <w:rPr>
          <w:b/>
        </w:rPr>
      </w:pPr>
    </w:p>
    <w:p w14:paraId="2248B971" w14:textId="77777777" w:rsidR="008A1A04" w:rsidRPr="00CA5634" w:rsidRDefault="008A1A04" w:rsidP="0062637D">
      <w:pPr>
        <w:jc w:val="both"/>
        <w:rPr>
          <w:b/>
        </w:rPr>
      </w:pPr>
    </w:p>
    <w:p w14:paraId="5AFEDD98" w14:textId="77777777" w:rsidR="00B06216" w:rsidRPr="00CA5634" w:rsidRDefault="00B06216" w:rsidP="0062637D">
      <w:pPr>
        <w:jc w:val="both"/>
        <w:rPr>
          <w:b/>
        </w:rPr>
      </w:pPr>
    </w:p>
    <w:p w14:paraId="7E87FD3C" w14:textId="77777777" w:rsidR="00B06216" w:rsidRPr="00CA5634" w:rsidRDefault="00B06216" w:rsidP="0062637D">
      <w:pPr>
        <w:jc w:val="both"/>
        <w:rPr>
          <w:b/>
        </w:rPr>
      </w:pPr>
    </w:p>
    <w:p w14:paraId="420AF204" w14:textId="77777777" w:rsidR="00F22569" w:rsidRPr="00CA5634" w:rsidRDefault="00F22569" w:rsidP="0062637D">
      <w:pPr>
        <w:jc w:val="both"/>
        <w:rPr>
          <w:b/>
        </w:rPr>
      </w:pPr>
    </w:p>
    <w:p w14:paraId="38F349D0" w14:textId="77777777" w:rsidR="00F22569" w:rsidRPr="00CA5634" w:rsidRDefault="00F22569" w:rsidP="0062637D">
      <w:pPr>
        <w:jc w:val="both"/>
        <w:rPr>
          <w:b/>
        </w:rPr>
      </w:pPr>
    </w:p>
    <w:p w14:paraId="6863798A" w14:textId="77777777" w:rsidR="00780AA6" w:rsidRPr="00CA5634" w:rsidRDefault="00780AA6" w:rsidP="0062637D">
      <w:pPr>
        <w:jc w:val="both"/>
        <w:rPr>
          <w:b/>
        </w:rPr>
      </w:pPr>
    </w:p>
    <w:p w14:paraId="385008D3" w14:textId="77777777" w:rsidR="00686671" w:rsidRPr="00CA5634" w:rsidRDefault="00686671">
      <w:pPr>
        <w:rPr>
          <w:b/>
        </w:rPr>
      </w:pPr>
      <w:r w:rsidRPr="00CA5634">
        <w:rPr>
          <w:b/>
        </w:rPr>
        <w:br w:type="page"/>
      </w:r>
    </w:p>
    <w:p w14:paraId="4B3AA030" w14:textId="3A03A14E" w:rsidR="00F22569" w:rsidRPr="00CA5634" w:rsidRDefault="00F22569" w:rsidP="006C55FB">
      <w:pPr>
        <w:ind w:left="7080"/>
        <w:jc w:val="right"/>
        <w:rPr>
          <w:b/>
        </w:rPr>
      </w:pPr>
      <w:r w:rsidRPr="006C55FB">
        <w:rPr>
          <w:b/>
          <w:highlight w:val="lightGray"/>
        </w:rPr>
        <w:lastRenderedPageBreak/>
        <w:t>OBRAZEC 07</w:t>
      </w:r>
      <w:r w:rsidRPr="00CA5634">
        <w:rPr>
          <w:b/>
        </w:rPr>
        <w:t xml:space="preserve"> </w:t>
      </w:r>
    </w:p>
    <w:p w14:paraId="23203159" w14:textId="77777777" w:rsidR="00F22569" w:rsidRPr="00CA5634" w:rsidRDefault="00F22569" w:rsidP="006C55FB">
      <w:pPr>
        <w:ind w:left="7080" w:firstLine="708"/>
        <w:rPr>
          <w:b/>
        </w:rPr>
      </w:pPr>
    </w:p>
    <w:p w14:paraId="2511E9FE" w14:textId="77777777" w:rsidR="00FB4598" w:rsidRPr="00A02EE5" w:rsidRDefault="00FB4598" w:rsidP="006C55FB">
      <w:pPr>
        <w:rPr>
          <w:b/>
          <w:i/>
          <w:color w:val="FF0000"/>
        </w:rPr>
      </w:pPr>
      <w:r w:rsidRPr="00A02EE5">
        <w:rPr>
          <w:b/>
          <w:i/>
          <w:color w:val="FF0000"/>
        </w:rPr>
        <w:t>Opomba</w:t>
      </w:r>
      <w:r w:rsidRPr="00A02EE5">
        <w:rPr>
          <w:b/>
          <w:color w:val="FF0000"/>
        </w:rPr>
        <w:t xml:space="preserve">: </w:t>
      </w:r>
      <w:r w:rsidRPr="00A02EE5">
        <w:rPr>
          <w:b/>
          <w:i/>
          <w:color w:val="FF0000"/>
        </w:rPr>
        <w:t xml:space="preserve">Vzorca pogodbe </w:t>
      </w:r>
      <w:r w:rsidRPr="00A02EE5">
        <w:rPr>
          <w:b/>
          <w:i/>
          <w:color w:val="FF0000"/>
          <w:u w:val="single"/>
        </w:rPr>
        <w:t xml:space="preserve">ni </w:t>
      </w:r>
      <w:r w:rsidR="00AB74FB" w:rsidRPr="00A02EE5">
        <w:rPr>
          <w:b/>
          <w:i/>
          <w:color w:val="FF0000"/>
          <w:u w:val="single"/>
        </w:rPr>
        <w:t>treba</w:t>
      </w:r>
      <w:r w:rsidRPr="00A02EE5">
        <w:rPr>
          <w:b/>
          <w:i/>
          <w:color w:val="FF0000"/>
        </w:rPr>
        <w:t xml:space="preserve"> priložiti k vlogi!</w:t>
      </w:r>
    </w:p>
    <w:p w14:paraId="3B4A73C4" w14:textId="77777777" w:rsidR="00FB4598" w:rsidRPr="00CA5634" w:rsidRDefault="00FB4598" w:rsidP="006C55FB">
      <w:pPr>
        <w:shd w:val="clear" w:color="auto" w:fill="D5DCE4" w:themeFill="text2" w:themeFillTint="33"/>
        <w:jc w:val="right"/>
        <w:rPr>
          <w:b/>
          <w:u w:val="single"/>
        </w:rPr>
      </w:pPr>
      <w:r w:rsidRPr="001A1874">
        <w:rPr>
          <w:b/>
          <w:u w:val="single"/>
        </w:rPr>
        <w:t>VZOREC POGODBE</w:t>
      </w:r>
    </w:p>
    <w:p w14:paraId="3247EC69" w14:textId="77777777" w:rsidR="00FB4598" w:rsidRPr="00CA5634" w:rsidRDefault="00FB4598" w:rsidP="00FB4598">
      <w:pPr>
        <w:rPr>
          <w:b/>
          <w:u w:val="single"/>
        </w:rPr>
      </w:pPr>
    </w:p>
    <w:p w14:paraId="0C45598E" w14:textId="77777777" w:rsidR="00FB4598" w:rsidRPr="00CA5634" w:rsidRDefault="00FB4598" w:rsidP="00FB4598">
      <w:pPr>
        <w:ind w:left="7080" w:firstLine="708"/>
        <w:rPr>
          <w:b/>
        </w:rPr>
      </w:pPr>
    </w:p>
    <w:p w14:paraId="5B895528" w14:textId="77777777" w:rsidR="008A4180" w:rsidRPr="00CA5634" w:rsidRDefault="008A4180" w:rsidP="008A4180">
      <w:pPr>
        <w:jc w:val="both"/>
        <w:rPr>
          <w:b/>
        </w:rPr>
      </w:pPr>
      <w:r w:rsidRPr="00CA5634">
        <w:rPr>
          <w:b/>
        </w:rPr>
        <w:t>OBČINA ŠKOFJA LOKA</w:t>
      </w:r>
      <w:r w:rsidRPr="00CA5634">
        <w:t>, Mestni trg 15, 4220 Škofja Loka,</w:t>
      </w:r>
      <w:r w:rsidRPr="00CA5634">
        <w:rPr>
          <w:b/>
        </w:rPr>
        <w:t xml:space="preserve"> </w:t>
      </w:r>
      <w:r w:rsidRPr="00CA5634">
        <w:rPr>
          <w:bCs/>
        </w:rPr>
        <w:t xml:space="preserve">ki </w:t>
      </w:r>
      <w:r w:rsidR="00F502CE" w:rsidRPr="00CA5634">
        <w:rPr>
          <w:bCs/>
        </w:rPr>
        <w:t xml:space="preserve">jo </w:t>
      </w:r>
      <w:r w:rsidRPr="00CA5634">
        <w:rPr>
          <w:bCs/>
        </w:rPr>
        <w:t>zastopa</w:t>
      </w:r>
      <w:r w:rsidRPr="00CA5634">
        <w:rPr>
          <w:b/>
        </w:rPr>
        <w:t xml:space="preserve"> </w:t>
      </w:r>
      <w:r w:rsidRPr="00CA5634">
        <w:t xml:space="preserve">župan </w:t>
      </w:r>
      <w:r w:rsidR="0064567A" w:rsidRPr="00CA5634">
        <w:t>Tine Radinja</w:t>
      </w:r>
      <w:r w:rsidRPr="00CA5634">
        <w:rPr>
          <w:b/>
        </w:rPr>
        <w:t xml:space="preserve"> </w:t>
      </w:r>
      <w:r w:rsidRPr="00CA5634">
        <w:t>(v nadaljevanju: občina)</w:t>
      </w:r>
    </w:p>
    <w:tbl>
      <w:tblPr>
        <w:tblW w:w="0" w:type="auto"/>
        <w:tblInd w:w="-108" w:type="dxa"/>
        <w:tblLook w:val="01E0" w:firstRow="1" w:lastRow="1" w:firstColumn="1" w:lastColumn="1" w:noHBand="0" w:noVBand="0"/>
      </w:tblPr>
      <w:tblGrid>
        <w:gridCol w:w="2988"/>
        <w:gridCol w:w="1958"/>
      </w:tblGrid>
      <w:tr w:rsidR="008A4180" w:rsidRPr="00CA5634" w14:paraId="03DD99B4" w14:textId="77777777" w:rsidTr="001A1874">
        <w:tc>
          <w:tcPr>
            <w:tcW w:w="2988" w:type="dxa"/>
          </w:tcPr>
          <w:p w14:paraId="3E94BEB1" w14:textId="77777777" w:rsidR="008A4180" w:rsidRPr="00CA5634" w:rsidRDefault="008A4180" w:rsidP="00D330F6">
            <w:pPr>
              <w:jc w:val="both"/>
            </w:pPr>
            <w:r w:rsidRPr="00CA5634">
              <w:t xml:space="preserve">Davčna številka: </w:t>
            </w:r>
          </w:p>
        </w:tc>
        <w:tc>
          <w:tcPr>
            <w:tcW w:w="1958" w:type="dxa"/>
          </w:tcPr>
          <w:p w14:paraId="6B645A00" w14:textId="77777777" w:rsidR="008A4180" w:rsidRPr="00CA5634" w:rsidRDefault="008A4180" w:rsidP="00D330F6">
            <w:pPr>
              <w:jc w:val="both"/>
            </w:pPr>
            <w:r w:rsidRPr="00CA5634">
              <w:t>SI18947271</w:t>
            </w:r>
          </w:p>
        </w:tc>
      </w:tr>
      <w:tr w:rsidR="008A4180" w:rsidRPr="00CA5634" w14:paraId="371BE450" w14:textId="77777777" w:rsidTr="001A1874">
        <w:tc>
          <w:tcPr>
            <w:tcW w:w="2988" w:type="dxa"/>
          </w:tcPr>
          <w:p w14:paraId="675E50DA" w14:textId="77777777" w:rsidR="008A4180" w:rsidRPr="00CA5634" w:rsidRDefault="008A4180" w:rsidP="00D330F6">
            <w:pPr>
              <w:jc w:val="both"/>
            </w:pPr>
            <w:r w:rsidRPr="00CA5634">
              <w:t xml:space="preserve">Matična številka: </w:t>
            </w:r>
          </w:p>
        </w:tc>
        <w:tc>
          <w:tcPr>
            <w:tcW w:w="1958" w:type="dxa"/>
          </w:tcPr>
          <w:p w14:paraId="28509975" w14:textId="77777777" w:rsidR="008A4180" w:rsidRPr="00CA5634" w:rsidRDefault="008A4180" w:rsidP="00D330F6">
            <w:pPr>
              <w:jc w:val="both"/>
            </w:pPr>
            <w:r w:rsidRPr="00CA5634">
              <w:t>5883318000</w:t>
            </w:r>
          </w:p>
        </w:tc>
      </w:tr>
    </w:tbl>
    <w:p w14:paraId="44129D7D" w14:textId="77777777" w:rsidR="00780AA6" w:rsidRPr="00CA5634" w:rsidRDefault="00780AA6" w:rsidP="0062637D">
      <w:pPr>
        <w:jc w:val="both"/>
        <w:rPr>
          <w:b/>
        </w:rPr>
      </w:pPr>
    </w:p>
    <w:p w14:paraId="1930A8BE" w14:textId="77777777" w:rsidR="00780AA6" w:rsidRPr="00CA5634" w:rsidRDefault="00780AA6" w:rsidP="0062637D">
      <w:pPr>
        <w:jc w:val="both"/>
        <w:rPr>
          <w:b/>
        </w:rPr>
      </w:pPr>
    </w:p>
    <w:p w14:paraId="7AC63CD0" w14:textId="77777777" w:rsidR="0062637D" w:rsidRPr="00CA5634" w:rsidRDefault="0062637D" w:rsidP="0062637D">
      <w:pPr>
        <w:jc w:val="both"/>
      </w:pPr>
      <w:r w:rsidRPr="00CA5634">
        <w:t>in</w:t>
      </w:r>
    </w:p>
    <w:p w14:paraId="2217F5D2" w14:textId="77777777" w:rsidR="0062637D" w:rsidRPr="00CA5634" w:rsidRDefault="0062637D" w:rsidP="0062637D">
      <w:pPr>
        <w:jc w:val="both"/>
      </w:pPr>
    </w:p>
    <w:p w14:paraId="0C3E2F51" w14:textId="7D2D3E4D" w:rsidR="008A4180" w:rsidRPr="00CA5634" w:rsidRDefault="008A4180" w:rsidP="008A4180">
      <w:pPr>
        <w:tabs>
          <w:tab w:val="left" w:pos="1843"/>
        </w:tabs>
        <w:jc w:val="both"/>
      </w:pPr>
      <w:r w:rsidRPr="00CA5634">
        <w:rPr>
          <w:b/>
        </w:rPr>
        <w:t>PREJEMNIK SREDSTEV</w:t>
      </w:r>
      <w:r w:rsidR="006C55FB">
        <w:rPr>
          <w:b/>
        </w:rPr>
        <w:t>_____________ (naziv), _____________ (sedež)</w:t>
      </w:r>
      <w:r w:rsidRPr="00CA5634">
        <w:t>, ki ga zastopa ______________________</w:t>
      </w:r>
      <w:r w:rsidR="006C55FB">
        <w:t>____________________________________________________________________</w:t>
      </w:r>
    </w:p>
    <w:p w14:paraId="48A9E87A" w14:textId="0ACC1E7B" w:rsidR="008A4180" w:rsidRPr="00CA5634" w:rsidRDefault="008A4180" w:rsidP="008A4180">
      <w:pPr>
        <w:tabs>
          <w:tab w:val="left" w:pos="1843"/>
        </w:tabs>
        <w:jc w:val="both"/>
      </w:pPr>
      <w:r w:rsidRPr="00CA5634">
        <w:t>(v nadaljevanju</w:t>
      </w:r>
      <w:r w:rsidR="00A36B78" w:rsidRPr="00CA5634">
        <w:t>:</w:t>
      </w:r>
      <w:r w:rsidRPr="00CA5634">
        <w:t xml:space="preserve"> </w:t>
      </w:r>
      <w:r w:rsidR="00A848D2" w:rsidRPr="00CA5634">
        <w:t>prejemnik</w:t>
      </w:r>
      <w:r w:rsidRPr="00CA5634">
        <w:t>)</w:t>
      </w:r>
    </w:p>
    <w:tbl>
      <w:tblPr>
        <w:tblW w:w="0" w:type="auto"/>
        <w:tblInd w:w="-108" w:type="dxa"/>
        <w:tblLayout w:type="fixed"/>
        <w:tblLook w:val="01E0" w:firstRow="1" w:lastRow="1" w:firstColumn="1" w:lastColumn="1" w:noHBand="0" w:noVBand="0"/>
      </w:tblPr>
      <w:tblGrid>
        <w:gridCol w:w="4786"/>
        <w:gridCol w:w="2533"/>
        <w:gridCol w:w="236"/>
      </w:tblGrid>
      <w:tr w:rsidR="008A4180" w:rsidRPr="00CA5634" w14:paraId="5EF65142" w14:textId="77777777" w:rsidTr="00B6765A">
        <w:trPr>
          <w:trHeight w:val="278"/>
        </w:trPr>
        <w:tc>
          <w:tcPr>
            <w:tcW w:w="7319" w:type="dxa"/>
            <w:gridSpan w:val="2"/>
          </w:tcPr>
          <w:p w14:paraId="3948770C" w14:textId="77777777" w:rsidR="008A4180" w:rsidRPr="00CA5634" w:rsidRDefault="008A4180" w:rsidP="00D330F6">
            <w:pPr>
              <w:spacing w:before="40" w:after="40"/>
              <w:jc w:val="both"/>
            </w:pPr>
            <w:r w:rsidRPr="00CA5634">
              <w:t xml:space="preserve">ID za DDV: </w:t>
            </w:r>
          </w:p>
        </w:tc>
        <w:tc>
          <w:tcPr>
            <w:tcW w:w="236" w:type="dxa"/>
          </w:tcPr>
          <w:p w14:paraId="2C0BE253" w14:textId="77777777" w:rsidR="008A4180" w:rsidRPr="00CA5634" w:rsidRDefault="008A4180" w:rsidP="00D330F6">
            <w:pPr>
              <w:spacing w:before="40" w:after="40"/>
              <w:jc w:val="both"/>
              <w:rPr>
                <w:b/>
              </w:rPr>
            </w:pPr>
          </w:p>
        </w:tc>
      </w:tr>
      <w:tr w:rsidR="008A4180" w:rsidRPr="00CA5634" w14:paraId="48EF4CDF" w14:textId="77777777" w:rsidTr="00B6765A">
        <w:trPr>
          <w:trHeight w:val="296"/>
        </w:trPr>
        <w:tc>
          <w:tcPr>
            <w:tcW w:w="4786" w:type="dxa"/>
          </w:tcPr>
          <w:p w14:paraId="2A983947" w14:textId="77777777" w:rsidR="008A4180" w:rsidRPr="00CA5634" w:rsidRDefault="008A4180" w:rsidP="00D330F6">
            <w:pPr>
              <w:spacing w:before="40" w:after="40"/>
              <w:jc w:val="both"/>
            </w:pPr>
            <w:r w:rsidRPr="00CA5634">
              <w:t xml:space="preserve">Matična številka podjetja: </w:t>
            </w:r>
          </w:p>
        </w:tc>
        <w:tc>
          <w:tcPr>
            <w:tcW w:w="2769" w:type="dxa"/>
            <w:gridSpan w:val="2"/>
          </w:tcPr>
          <w:p w14:paraId="2CDA2CA4" w14:textId="77777777" w:rsidR="008A4180" w:rsidRPr="00CA5634" w:rsidRDefault="008A4180" w:rsidP="00D330F6">
            <w:pPr>
              <w:spacing w:before="40" w:after="40"/>
              <w:jc w:val="both"/>
            </w:pPr>
          </w:p>
        </w:tc>
      </w:tr>
      <w:tr w:rsidR="008A4180" w:rsidRPr="00CA5634" w14:paraId="4BD38570" w14:textId="77777777" w:rsidTr="00B6765A">
        <w:trPr>
          <w:trHeight w:val="296"/>
        </w:trPr>
        <w:tc>
          <w:tcPr>
            <w:tcW w:w="7319" w:type="dxa"/>
            <w:gridSpan w:val="2"/>
          </w:tcPr>
          <w:p w14:paraId="1F64D0D2" w14:textId="77777777" w:rsidR="008A4180" w:rsidRPr="00CA5634" w:rsidRDefault="008A4180" w:rsidP="00D330F6">
            <w:pPr>
              <w:spacing w:before="40" w:after="40"/>
              <w:jc w:val="both"/>
            </w:pPr>
            <w:r w:rsidRPr="00CA5634">
              <w:t xml:space="preserve">Transakcijski račun: </w:t>
            </w:r>
          </w:p>
        </w:tc>
        <w:tc>
          <w:tcPr>
            <w:tcW w:w="236" w:type="dxa"/>
          </w:tcPr>
          <w:p w14:paraId="79ABB88A" w14:textId="77777777" w:rsidR="008A4180" w:rsidRPr="00CA5634" w:rsidRDefault="008A4180" w:rsidP="00D330F6">
            <w:pPr>
              <w:spacing w:before="40" w:after="40"/>
              <w:jc w:val="both"/>
            </w:pPr>
          </w:p>
        </w:tc>
      </w:tr>
      <w:tr w:rsidR="008A4180" w:rsidRPr="00CA5634" w14:paraId="19D6B2BD" w14:textId="77777777" w:rsidTr="00B6765A">
        <w:trPr>
          <w:trHeight w:val="296"/>
        </w:trPr>
        <w:tc>
          <w:tcPr>
            <w:tcW w:w="7319" w:type="dxa"/>
            <w:gridSpan w:val="2"/>
          </w:tcPr>
          <w:p w14:paraId="0CB2E48B" w14:textId="77777777" w:rsidR="008A4180" w:rsidRPr="00CA5634" w:rsidRDefault="008A4180" w:rsidP="00D330F6">
            <w:pPr>
              <w:spacing w:before="40" w:after="40"/>
              <w:jc w:val="both"/>
            </w:pPr>
            <w:r w:rsidRPr="00CA5634">
              <w:t xml:space="preserve">Banka: </w:t>
            </w:r>
          </w:p>
        </w:tc>
        <w:tc>
          <w:tcPr>
            <w:tcW w:w="236" w:type="dxa"/>
          </w:tcPr>
          <w:p w14:paraId="45F66D94" w14:textId="77777777" w:rsidR="008A4180" w:rsidRPr="00CA5634" w:rsidRDefault="008A4180" w:rsidP="00D330F6">
            <w:pPr>
              <w:spacing w:before="40" w:after="40"/>
              <w:jc w:val="both"/>
            </w:pPr>
          </w:p>
        </w:tc>
      </w:tr>
    </w:tbl>
    <w:p w14:paraId="5C93CCAF" w14:textId="77777777" w:rsidR="0062637D" w:rsidRPr="00CA5634" w:rsidRDefault="0062637D" w:rsidP="0062637D">
      <w:pPr>
        <w:jc w:val="both"/>
      </w:pPr>
    </w:p>
    <w:p w14:paraId="2D202F1D" w14:textId="77777777" w:rsidR="00BE0560" w:rsidRPr="00CA5634" w:rsidRDefault="00BE0560" w:rsidP="0062637D">
      <w:pPr>
        <w:jc w:val="both"/>
      </w:pPr>
    </w:p>
    <w:p w14:paraId="46BC47B2" w14:textId="77777777" w:rsidR="0062637D" w:rsidRPr="00CA5634" w:rsidRDefault="0062637D" w:rsidP="0062637D">
      <w:pPr>
        <w:jc w:val="both"/>
      </w:pPr>
      <w:r w:rsidRPr="00CA5634">
        <w:t>skle</w:t>
      </w:r>
      <w:r w:rsidR="00BE0560" w:rsidRPr="00CA5634">
        <w:t>pa</w:t>
      </w:r>
      <w:r w:rsidRPr="00CA5634">
        <w:t>ta naslednjo</w:t>
      </w:r>
    </w:p>
    <w:p w14:paraId="4017618A" w14:textId="77777777" w:rsidR="0062637D" w:rsidRPr="00CA5634" w:rsidRDefault="0062637D" w:rsidP="0062637D">
      <w:pPr>
        <w:jc w:val="both"/>
      </w:pPr>
    </w:p>
    <w:p w14:paraId="5C05B7DC" w14:textId="77777777" w:rsidR="0062637D" w:rsidRPr="00CA5634" w:rsidRDefault="0062637D" w:rsidP="0062637D">
      <w:pPr>
        <w:jc w:val="both"/>
      </w:pPr>
    </w:p>
    <w:p w14:paraId="626B4CC2" w14:textId="654599A5" w:rsidR="0062637D" w:rsidRPr="00CA5634" w:rsidRDefault="0062637D" w:rsidP="0062637D">
      <w:pPr>
        <w:jc w:val="center"/>
        <w:rPr>
          <w:b/>
        </w:rPr>
      </w:pPr>
      <w:r w:rsidRPr="00CA5634">
        <w:rPr>
          <w:b/>
        </w:rPr>
        <w:t>P  O  G  O  D  B  O</w:t>
      </w:r>
      <w:r w:rsidR="002230D6">
        <w:rPr>
          <w:b/>
        </w:rPr>
        <w:t xml:space="preserve"> številka</w:t>
      </w:r>
      <w:r w:rsidR="00A02EE5">
        <w:rPr>
          <w:b/>
        </w:rPr>
        <w:t xml:space="preserve"> </w:t>
      </w:r>
      <w:r w:rsidR="002230D6">
        <w:rPr>
          <w:b/>
        </w:rPr>
        <w:t>………</w:t>
      </w:r>
    </w:p>
    <w:p w14:paraId="496CA683" w14:textId="77777777" w:rsidR="0062637D" w:rsidRPr="00CA5634" w:rsidRDefault="0062637D" w:rsidP="0062637D">
      <w:pPr>
        <w:jc w:val="center"/>
        <w:rPr>
          <w:b/>
        </w:rPr>
      </w:pPr>
    </w:p>
    <w:p w14:paraId="4CE9F32E" w14:textId="77777777" w:rsidR="001354A4" w:rsidRDefault="008A509F" w:rsidP="0062637D">
      <w:pPr>
        <w:jc w:val="center"/>
        <w:rPr>
          <w:b/>
        </w:rPr>
      </w:pPr>
      <w:r>
        <w:rPr>
          <w:b/>
        </w:rPr>
        <w:t>O SOFINANCIRANJU NAJEMNIN POSLOVNIH PROSTOROV</w:t>
      </w:r>
    </w:p>
    <w:p w14:paraId="683CC8FA" w14:textId="34BCDFFE" w:rsidR="0062637D" w:rsidRPr="00CA5634" w:rsidRDefault="008A509F" w:rsidP="0062637D">
      <w:pPr>
        <w:jc w:val="center"/>
        <w:rPr>
          <w:b/>
        </w:rPr>
      </w:pPr>
      <w:r>
        <w:rPr>
          <w:b/>
        </w:rPr>
        <w:t xml:space="preserve"> NA </w:t>
      </w:r>
      <w:r w:rsidR="008A4180" w:rsidRPr="00CA5634">
        <w:rPr>
          <w:b/>
        </w:rPr>
        <w:t>O</w:t>
      </w:r>
      <w:r>
        <w:rPr>
          <w:b/>
        </w:rPr>
        <w:t>ŽJEM OBMOČJU STAREGA MESTNEGA JEDRA ŠKOFJE LOKE</w:t>
      </w:r>
    </w:p>
    <w:p w14:paraId="7EF71368" w14:textId="4BE514FD" w:rsidR="00BE0560" w:rsidRPr="00CA5634" w:rsidRDefault="00EA31C9" w:rsidP="0062637D">
      <w:pPr>
        <w:jc w:val="center"/>
        <w:rPr>
          <w:b/>
        </w:rPr>
      </w:pPr>
      <w:r w:rsidRPr="00CA5634">
        <w:rPr>
          <w:b/>
        </w:rPr>
        <w:t xml:space="preserve">V </w:t>
      </w:r>
      <w:r w:rsidR="00B6765A">
        <w:rPr>
          <w:b/>
        </w:rPr>
        <w:t>LETU 2025</w:t>
      </w:r>
    </w:p>
    <w:p w14:paraId="67B06EE5" w14:textId="05A09AE8" w:rsidR="00BE0560" w:rsidRDefault="00BE0560" w:rsidP="007A47D6">
      <w:pPr>
        <w:jc w:val="center"/>
        <w:rPr>
          <w:b/>
        </w:rPr>
      </w:pPr>
    </w:p>
    <w:p w14:paraId="7D637BBD" w14:textId="77777777" w:rsidR="00647310" w:rsidRPr="00CA5634" w:rsidRDefault="00647310" w:rsidP="007A47D6">
      <w:pPr>
        <w:jc w:val="center"/>
        <w:rPr>
          <w:b/>
        </w:rPr>
      </w:pPr>
    </w:p>
    <w:p w14:paraId="769B399B" w14:textId="7E7C0B00" w:rsidR="0062637D" w:rsidRPr="00E26EF5" w:rsidRDefault="00E26EF5" w:rsidP="00E26EF5">
      <w:pPr>
        <w:tabs>
          <w:tab w:val="left" w:pos="360"/>
        </w:tabs>
        <w:jc w:val="center"/>
        <w:rPr>
          <w:b/>
        </w:rPr>
      </w:pPr>
      <w:r>
        <w:rPr>
          <w:b/>
        </w:rPr>
        <w:t xml:space="preserve">1. </w:t>
      </w:r>
      <w:r w:rsidR="0062637D" w:rsidRPr="00CA5634">
        <w:rPr>
          <w:b/>
        </w:rPr>
        <w:t>člen</w:t>
      </w:r>
    </w:p>
    <w:p w14:paraId="3BFDD729" w14:textId="77777777" w:rsidR="0062637D" w:rsidRPr="00237F5D" w:rsidRDefault="0062637D" w:rsidP="00F22569">
      <w:pPr>
        <w:pStyle w:val="Telobesedila"/>
        <w:rPr>
          <w:sz w:val="20"/>
          <w:szCs w:val="20"/>
        </w:rPr>
      </w:pPr>
      <w:r w:rsidRPr="00237F5D">
        <w:rPr>
          <w:sz w:val="20"/>
          <w:szCs w:val="20"/>
        </w:rPr>
        <w:t>Pogodbeni stranki ugotavljata</w:t>
      </w:r>
      <w:r w:rsidR="008262F6" w:rsidRPr="00237F5D">
        <w:rPr>
          <w:sz w:val="20"/>
          <w:szCs w:val="20"/>
        </w:rPr>
        <w:t>, da</w:t>
      </w:r>
      <w:r w:rsidRPr="00237F5D">
        <w:rPr>
          <w:sz w:val="20"/>
          <w:szCs w:val="20"/>
        </w:rPr>
        <w:t xml:space="preserve">: </w:t>
      </w:r>
    </w:p>
    <w:p w14:paraId="14341072" w14:textId="76D59DF4" w:rsidR="0062637D" w:rsidRPr="00237F5D" w:rsidRDefault="00B6765A" w:rsidP="000F4F30">
      <w:pPr>
        <w:pStyle w:val="Navadensplet"/>
        <w:numPr>
          <w:ilvl w:val="0"/>
          <w:numId w:val="22"/>
        </w:numPr>
        <w:spacing w:before="0" w:beforeAutospacing="0" w:after="0" w:afterAutospacing="0"/>
        <w:jc w:val="both"/>
        <w:textAlignment w:val="top"/>
        <w:rPr>
          <w:sz w:val="20"/>
          <w:szCs w:val="20"/>
        </w:rPr>
      </w:pPr>
      <w:r w:rsidRPr="00237F5D">
        <w:rPr>
          <w:sz w:val="20"/>
          <w:szCs w:val="20"/>
        </w:rPr>
        <w:t>je bil dne ________</w:t>
      </w:r>
      <w:r w:rsidR="004B4EBB" w:rsidRPr="00237F5D">
        <w:rPr>
          <w:sz w:val="20"/>
          <w:szCs w:val="20"/>
        </w:rPr>
        <w:t xml:space="preserve"> </w:t>
      </w:r>
      <w:r w:rsidR="00890592" w:rsidRPr="00237F5D">
        <w:rPr>
          <w:sz w:val="20"/>
          <w:szCs w:val="20"/>
        </w:rPr>
        <w:t>na s</w:t>
      </w:r>
      <w:r w:rsidR="005939E4" w:rsidRPr="00237F5D">
        <w:rPr>
          <w:sz w:val="20"/>
          <w:szCs w:val="20"/>
        </w:rPr>
        <w:t>pletni strani občine</w:t>
      </w:r>
      <w:r w:rsidR="0062637D" w:rsidRPr="00237F5D">
        <w:rPr>
          <w:sz w:val="20"/>
          <w:szCs w:val="20"/>
        </w:rPr>
        <w:t xml:space="preserve"> objavljen </w:t>
      </w:r>
      <w:r w:rsidRPr="00237F5D">
        <w:rPr>
          <w:sz w:val="20"/>
          <w:szCs w:val="20"/>
        </w:rPr>
        <w:t xml:space="preserve">Javni razpis za sofinanciranje najemnin predhodno praznih poslovnih prostorov in poslovnih prostorov v uporabi na ožjem območju starega mestnega jedra Škofje Loke v letu 2025 </w:t>
      </w:r>
      <w:r w:rsidR="008262F6" w:rsidRPr="00237F5D">
        <w:rPr>
          <w:sz w:val="20"/>
          <w:szCs w:val="20"/>
        </w:rPr>
        <w:t>(v nadaljevanju: javni razpis)</w:t>
      </w:r>
      <w:r w:rsidR="00BE0560" w:rsidRPr="00237F5D">
        <w:rPr>
          <w:sz w:val="20"/>
          <w:szCs w:val="20"/>
        </w:rPr>
        <w:t>,</w:t>
      </w:r>
      <w:r w:rsidR="0062637D" w:rsidRPr="00237F5D">
        <w:rPr>
          <w:sz w:val="20"/>
          <w:szCs w:val="20"/>
        </w:rPr>
        <w:t xml:space="preserve"> v skladu s Pravilnikom o dodeljevanju pomoči za razvoj gospodarstva v občini </w:t>
      </w:r>
      <w:r w:rsidR="00BE0560" w:rsidRPr="00237F5D">
        <w:rPr>
          <w:sz w:val="20"/>
          <w:szCs w:val="20"/>
        </w:rPr>
        <w:t xml:space="preserve">Škofja Loka </w:t>
      </w:r>
      <w:r w:rsidR="0062637D" w:rsidRPr="00237F5D">
        <w:rPr>
          <w:sz w:val="20"/>
          <w:szCs w:val="20"/>
        </w:rPr>
        <w:t>(</w:t>
      </w:r>
      <w:r w:rsidR="00890592" w:rsidRPr="00237F5D">
        <w:rPr>
          <w:sz w:val="20"/>
          <w:szCs w:val="20"/>
        </w:rPr>
        <w:t>Uradno glas</w:t>
      </w:r>
      <w:r w:rsidR="00FF6672" w:rsidRPr="00237F5D">
        <w:rPr>
          <w:sz w:val="20"/>
          <w:szCs w:val="20"/>
        </w:rPr>
        <w:t>ilo slovenskih občin št. 22/2024</w:t>
      </w:r>
      <w:r w:rsidR="0062637D" w:rsidRPr="00237F5D">
        <w:rPr>
          <w:sz w:val="20"/>
          <w:szCs w:val="20"/>
        </w:rPr>
        <w:t>)</w:t>
      </w:r>
      <w:r w:rsidR="004B4EBB" w:rsidRPr="00237F5D">
        <w:rPr>
          <w:sz w:val="20"/>
          <w:szCs w:val="20"/>
        </w:rPr>
        <w:t>;</w:t>
      </w:r>
    </w:p>
    <w:p w14:paraId="2C67A302" w14:textId="65B59126" w:rsidR="0062637D" w:rsidRPr="00237F5D" w:rsidRDefault="0062637D" w:rsidP="000F4F30">
      <w:pPr>
        <w:pStyle w:val="Telobesedila"/>
        <w:widowControl w:val="0"/>
        <w:numPr>
          <w:ilvl w:val="0"/>
          <w:numId w:val="22"/>
        </w:numPr>
        <w:rPr>
          <w:sz w:val="20"/>
          <w:szCs w:val="20"/>
        </w:rPr>
      </w:pPr>
      <w:r w:rsidRPr="00237F5D">
        <w:rPr>
          <w:sz w:val="20"/>
          <w:szCs w:val="20"/>
        </w:rPr>
        <w:t xml:space="preserve">je </w:t>
      </w:r>
      <w:r w:rsidR="00A848D2" w:rsidRPr="00237F5D">
        <w:rPr>
          <w:sz w:val="20"/>
          <w:szCs w:val="20"/>
        </w:rPr>
        <w:t>prejemnik</w:t>
      </w:r>
      <w:r w:rsidRPr="00237F5D">
        <w:rPr>
          <w:sz w:val="20"/>
          <w:szCs w:val="20"/>
        </w:rPr>
        <w:t xml:space="preserve"> uspešno kandidiral na javnem razpisu</w:t>
      </w:r>
      <w:r w:rsidR="004B4EBB" w:rsidRPr="00237F5D">
        <w:rPr>
          <w:sz w:val="20"/>
          <w:szCs w:val="20"/>
        </w:rPr>
        <w:t>;</w:t>
      </w:r>
    </w:p>
    <w:p w14:paraId="1EE5430B" w14:textId="46ABDA63" w:rsidR="0062637D" w:rsidRPr="00237F5D" w:rsidRDefault="00E5672C" w:rsidP="000F4F30">
      <w:pPr>
        <w:pStyle w:val="Telobesedila"/>
        <w:widowControl w:val="0"/>
        <w:numPr>
          <w:ilvl w:val="0"/>
          <w:numId w:val="22"/>
        </w:numPr>
        <w:rPr>
          <w:sz w:val="20"/>
          <w:szCs w:val="20"/>
        </w:rPr>
      </w:pPr>
      <w:r w:rsidRPr="00237F5D">
        <w:rPr>
          <w:sz w:val="20"/>
          <w:szCs w:val="20"/>
        </w:rPr>
        <w:t>je bila prijava prejemnika</w:t>
      </w:r>
      <w:r w:rsidR="0062637D" w:rsidRPr="00237F5D">
        <w:rPr>
          <w:sz w:val="20"/>
          <w:szCs w:val="20"/>
        </w:rPr>
        <w:t xml:space="preserve"> izbrana na osnovi izvedenega postopka ocenjevanja prijav, in sicer </w:t>
      </w:r>
      <w:r w:rsidR="004B4EBB" w:rsidRPr="00237F5D">
        <w:rPr>
          <w:sz w:val="20"/>
          <w:szCs w:val="20"/>
        </w:rPr>
        <w:t xml:space="preserve">z odločbo </w:t>
      </w:r>
      <w:r w:rsidR="0062637D" w:rsidRPr="00237F5D">
        <w:rPr>
          <w:sz w:val="20"/>
          <w:szCs w:val="20"/>
        </w:rPr>
        <w:t>št. ____________ z dne ___________</w:t>
      </w:r>
      <w:r w:rsidR="00CA63EE" w:rsidRPr="00237F5D">
        <w:rPr>
          <w:sz w:val="20"/>
          <w:szCs w:val="20"/>
        </w:rPr>
        <w:t>20</w:t>
      </w:r>
      <w:r w:rsidR="00722E7D" w:rsidRPr="00237F5D">
        <w:rPr>
          <w:sz w:val="20"/>
          <w:szCs w:val="20"/>
        </w:rPr>
        <w:t>2</w:t>
      </w:r>
      <w:r w:rsidR="0075628B" w:rsidRPr="00237F5D">
        <w:rPr>
          <w:sz w:val="20"/>
          <w:szCs w:val="20"/>
        </w:rPr>
        <w:t>5</w:t>
      </w:r>
      <w:r w:rsidR="0062637D" w:rsidRPr="00237F5D">
        <w:rPr>
          <w:sz w:val="20"/>
          <w:szCs w:val="20"/>
        </w:rPr>
        <w:t>;</w:t>
      </w:r>
    </w:p>
    <w:p w14:paraId="5C49C321" w14:textId="165D488E" w:rsidR="00890592" w:rsidRPr="00237F5D" w:rsidRDefault="0062637D" w:rsidP="000F4F30">
      <w:pPr>
        <w:numPr>
          <w:ilvl w:val="0"/>
          <w:numId w:val="22"/>
        </w:numPr>
        <w:jc w:val="both"/>
      </w:pPr>
      <w:r w:rsidRPr="00237F5D">
        <w:t xml:space="preserve">so bila na podlagi </w:t>
      </w:r>
      <w:r w:rsidR="006E1B25" w:rsidRPr="00237F5D">
        <w:t>odločbe</w:t>
      </w:r>
      <w:r w:rsidR="00E5672C" w:rsidRPr="00237F5D">
        <w:t xml:space="preserve"> prejemniku</w:t>
      </w:r>
      <w:r w:rsidRPr="00237F5D">
        <w:t xml:space="preserve"> dodeljena</w:t>
      </w:r>
      <w:r w:rsidR="000537DB" w:rsidRPr="00237F5D">
        <w:t xml:space="preserve"> sredstva v višini, navedeni v 2</w:t>
      </w:r>
      <w:r w:rsidRPr="00237F5D">
        <w:t>.</w:t>
      </w:r>
      <w:r w:rsidR="00D46C62" w:rsidRPr="00237F5D">
        <w:t xml:space="preserve"> </w:t>
      </w:r>
      <w:r w:rsidRPr="00237F5D">
        <w:t>členu te pogodbe, za namen sofinanciranja upravičenih stroškov nastalih v okviru</w:t>
      </w:r>
      <w:r w:rsidR="00D46C62" w:rsidRPr="00237F5D">
        <w:t xml:space="preserve"> </w:t>
      </w:r>
      <w:r w:rsidRPr="00237F5D">
        <w:t xml:space="preserve">ukrepa </w:t>
      </w:r>
      <w:r w:rsidR="0075628B" w:rsidRPr="00237F5D">
        <w:t>sofinanciranje najemnin</w:t>
      </w:r>
      <w:r w:rsidR="000537DB" w:rsidRPr="00237F5D">
        <w:t xml:space="preserve"> poslovnih prostorov</w:t>
      </w:r>
      <w:r w:rsidR="0075628B" w:rsidRPr="00237F5D">
        <w:t>;</w:t>
      </w:r>
    </w:p>
    <w:p w14:paraId="6510E2F4" w14:textId="4776368A" w:rsidR="0045035A" w:rsidRPr="00237F5D" w:rsidRDefault="0045035A" w:rsidP="000F4F30">
      <w:pPr>
        <w:pStyle w:val="Telobesedila"/>
        <w:widowControl w:val="0"/>
        <w:numPr>
          <w:ilvl w:val="0"/>
          <w:numId w:val="22"/>
        </w:numPr>
        <w:rPr>
          <w:color w:val="000000"/>
          <w:sz w:val="20"/>
        </w:rPr>
      </w:pPr>
      <w:r w:rsidRPr="00237F5D">
        <w:rPr>
          <w:color w:val="000000"/>
          <w:sz w:val="20"/>
        </w:rPr>
        <w:t xml:space="preserve">da se pomoč dodeljuje skladno z Uredbo Komisije (EU) 2023/2831 z dne 13. decembra 2023 o uporabi členov 107 in 108 Pogodbe o delovanju Evropske unije pri pomoči </w:t>
      </w:r>
      <w:r w:rsidRPr="00237F5D">
        <w:rPr>
          <w:i/>
          <w:color w:val="000000"/>
          <w:sz w:val="20"/>
        </w:rPr>
        <w:t xml:space="preserve">de </w:t>
      </w:r>
      <w:proofErr w:type="spellStart"/>
      <w:r w:rsidRPr="00237F5D">
        <w:rPr>
          <w:i/>
          <w:color w:val="000000"/>
          <w:sz w:val="20"/>
        </w:rPr>
        <w:t>minimis</w:t>
      </w:r>
      <w:proofErr w:type="spellEnd"/>
      <w:r w:rsidRPr="00237F5D">
        <w:rPr>
          <w:color w:val="000000"/>
          <w:sz w:val="20"/>
        </w:rPr>
        <w:t xml:space="preserve"> (UL L, št. 2023/2831, z dne 15. 12. 2023, v nadaljnjem besedilu: U</w:t>
      </w:r>
      <w:r w:rsidR="00647310" w:rsidRPr="00237F5D">
        <w:rPr>
          <w:color w:val="000000"/>
          <w:sz w:val="20"/>
        </w:rPr>
        <w:t>redba Komisije (EU) 2023/2831).</w:t>
      </w:r>
    </w:p>
    <w:p w14:paraId="0A713875" w14:textId="478C1AF7" w:rsidR="008262F6" w:rsidRDefault="008262F6" w:rsidP="00F22569">
      <w:pPr>
        <w:ind w:left="360"/>
        <w:jc w:val="both"/>
      </w:pPr>
    </w:p>
    <w:p w14:paraId="64F36153" w14:textId="77777777" w:rsidR="00443455" w:rsidRPr="00237F5D" w:rsidRDefault="00443455" w:rsidP="00F22569">
      <w:pPr>
        <w:ind w:left="360"/>
        <w:jc w:val="both"/>
      </w:pPr>
    </w:p>
    <w:p w14:paraId="348F8B70" w14:textId="0D3406AC" w:rsidR="0062637D" w:rsidRPr="00237F5D" w:rsidRDefault="0062637D" w:rsidP="007A47D6">
      <w:pPr>
        <w:tabs>
          <w:tab w:val="left" w:pos="360"/>
        </w:tabs>
        <w:jc w:val="center"/>
        <w:rPr>
          <w:b/>
        </w:rPr>
      </w:pPr>
      <w:r w:rsidRPr="00237F5D">
        <w:rPr>
          <w:b/>
        </w:rPr>
        <w:t>2. člen</w:t>
      </w:r>
    </w:p>
    <w:p w14:paraId="1FF0B779" w14:textId="77777777" w:rsidR="00CB1B4A" w:rsidRPr="00237F5D" w:rsidRDefault="00CB1B4A" w:rsidP="007A47D6">
      <w:pPr>
        <w:tabs>
          <w:tab w:val="left" w:pos="360"/>
        </w:tabs>
        <w:jc w:val="center"/>
      </w:pPr>
    </w:p>
    <w:p w14:paraId="01E5249A" w14:textId="460A917B" w:rsidR="0062637D" w:rsidRPr="00237F5D" w:rsidRDefault="0062637D" w:rsidP="00F22569">
      <w:pPr>
        <w:pStyle w:val="Telobesedila"/>
        <w:rPr>
          <w:sz w:val="20"/>
          <w:szCs w:val="20"/>
        </w:rPr>
      </w:pPr>
      <w:r w:rsidRPr="00237F5D">
        <w:rPr>
          <w:sz w:val="20"/>
          <w:szCs w:val="20"/>
        </w:rPr>
        <w:t>Predmet te pogodbe je sofinanciranje upravičenih stroškov, v skladu z javnim razpisom,</w:t>
      </w:r>
      <w:r w:rsidR="008262F6" w:rsidRPr="00237F5D">
        <w:rPr>
          <w:sz w:val="20"/>
          <w:szCs w:val="20"/>
        </w:rPr>
        <w:t xml:space="preserve"> to je neto najemnin poslovnih prostorov (brez v</w:t>
      </w:r>
      <w:r w:rsidR="00F322CB" w:rsidRPr="00237F5D">
        <w:rPr>
          <w:sz w:val="20"/>
          <w:szCs w:val="20"/>
        </w:rPr>
        <w:t>ključenih davčnih dajatev) na ožjem območju starega mestnega jedra</w:t>
      </w:r>
      <w:r w:rsidR="008262F6" w:rsidRPr="00237F5D">
        <w:rPr>
          <w:sz w:val="20"/>
          <w:szCs w:val="20"/>
        </w:rPr>
        <w:t xml:space="preserve"> Škofje Loke v letu </w:t>
      </w:r>
      <w:r w:rsidR="00682493" w:rsidRPr="00237F5D">
        <w:rPr>
          <w:sz w:val="20"/>
          <w:szCs w:val="20"/>
        </w:rPr>
        <w:t>2025</w:t>
      </w:r>
      <w:r w:rsidR="008262F6" w:rsidRPr="00237F5D">
        <w:rPr>
          <w:sz w:val="20"/>
          <w:szCs w:val="20"/>
        </w:rPr>
        <w:t xml:space="preserve"> na naslovu _______________________________________, v višini ___________</w:t>
      </w:r>
      <w:r w:rsidR="00DE28A5" w:rsidRPr="00237F5D">
        <w:rPr>
          <w:sz w:val="20"/>
          <w:szCs w:val="20"/>
        </w:rPr>
        <w:t xml:space="preserve"> oziroma</w:t>
      </w:r>
      <w:r w:rsidR="008262F6" w:rsidRPr="00237F5D">
        <w:rPr>
          <w:sz w:val="20"/>
          <w:szCs w:val="20"/>
        </w:rPr>
        <w:t xml:space="preserve"> deležu</w:t>
      </w:r>
      <w:r w:rsidR="00A51A34" w:rsidRPr="00237F5D">
        <w:rPr>
          <w:sz w:val="20"/>
          <w:szCs w:val="20"/>
        </w:rPr>
        <w:t xml:space="preserve"> ___</w:t>
      </w:r>
      <w:r w:rsidR="008262F6" w:rsidRPr="00237F5D">
        <w:rPr>
          <w:sz w:val="20"/>
          <w:szCs w:val="20"/>
        </w:rPr>
        <w:t xml:space="preserve"> %</w:t>
      </w:r>
      <w:r w:rsidR="008B5E2F" w:rsidRPr="00237F5D">
        <w:rPr>
          <w:sz w:val="20"/>
          <w:szCs w:val="20"/>
        </w:rPr>
        <w:t>, od</w:t>
      </w:r>
      <w:r w:rsidRPr="00237F5D">
        <w:rPr>
          <w:sz w:val="20"/>
          <w:szCs w:val="20"/>
        </w:rPr>
        <w:t xml:space="preserve"> 1.</w:t>
      </w:r>
      <w:r w:rsidR="00AB74FB" w:rsidRPr="00237F5D">
        <w:rPr>
          <w:sz w:val="20"/>
          <w:szCs w:val="20"/>
        </w:rPr>
        <w:t xml:space="preserve"> </w:t>
      </w:r>
      <w:r w:rsidRPr="00237F5D">
        <w:rPr>
          <w:sz w:val="20"/>
          <w:szCs w:val="20"/>
        </w:rPr>
        <w:t>1.</w:t>
      </w:r>
      <w:r w:rsidR="00AB74FB" w:rsidRPr="00237F5D">
        <w:rPr>
          <w:sz w:val="20"/>
          <w:szCs w:val="20"/>
        </w:rPr>
        <w:t xml:space="preserve"> </w:t>
      </w:r>
      <w:r w:rsidR="00682493" w:rsidRPr="00237F5D">
        <w:rPr>
          <w:sz w:val="20"/>
          <w:szCs w:val="20"/>
        </w:rPr>
        <w:t>2025</w:t>
      </w:r>
      <w:r w:rsidR="004B4EBB" w:rsidRPr="00237F5D">
        <w:rPr>
          <w:sz w:val="20"/>
          <w:szCs w:val="20"/>
        </w:rPr>
        <w:t xml:space="preserve"> </w:t>
      </w:r>
      <w:r w:rsidRPr="00237F5D">
        <w:rPr>
          <w:sz w:val="20"/>
          <w:szCs w:val="20"/>
        </w:rPr>
        <w:t xml:space="preserve">do </w:t>
      </w:r>
      <w:r w:rsidR="008B5E2F" w:rsidRPr="00237F5D">
        <w:rPr>
          <w:sz w:val="20"/>
          <w:szCs w:val="20"/>
        </w:rPr>
        <w:t xml:space="preserve">31. 12. </w:t>
      </w:r>
      <w:r w:rsidR="00190643" w:rsidRPr="00237F5D">
        <w:rPr>
          <w:sz w:val="20"/>
          <w:szCs w:val="20"/>
        </w:rPr>
        <w:t>2025</w:t>
      </w:r>
      <w:r w:rsidR="004B4EBB" w:rsidRPr="00237F5D">
        <w:rPr>
          <w:sz w:val="20"/>
          <w:szCs w:val="20"/>
        </w:rPr>
        <w:t xml:space="preserve"> </w:t>
      </w:r>
      <w:r w:rsidR="00237F5D" w:rsidRPr="00237F5D">
        <w:rPr>
          <w:sz w:val="20"/>
          <w:szCs w:val="20"/>
        </w:rPr>
        <w:t xml:space="preserve">oziroma </w:t>
      </w:r>
      <w:r w:rsidR="008B5E2F" w:rsidRPr="00237F5D">
        <w:rPr>
          <w:sz w:val="20"/>
          <w:szCs w:val="20"/>
        </w:rPr>
        <w:t xml:space="preserve">v </w:t>
      </w:r>
      <w:r w:rsidRPr="00237F5D">
        <w:rPr>
          <w:sz w:val="20"/>
          <w:szCs w:val="20"/>
        </w:rPr>
        <w:t>skladu s finančnim planom, opredeljenim v prijavnem obrazcu, ki je priloga k tej pogodbi.</w:t>
      </w:r>
    </w:p>
    <w:p w14:paraId="4EB9E469" w14:textId="500345C9" w:rsidR="007A47D6" w:rsidRPr="00237F5D" w:rsidRDefault="007A47D6" w:rsidP="00F22569">
      <w:pPr>
        <w:tabs>
          <w:tab w:val="left" w:pos="360"/>
        </w:tabs>
        <w:jc w:val="center"/>
        <w:rPr>
          <w:b/>
        </w:rPr>
      </w:pPr>
    </w:p>
    <w:p w14:paraId="72204DDA" w14:textId="19142EAD" w:rsidR="000537DB" w:rsidRPr="00237F5D" w:rsidRDefault="000537DB" w:rsidP="00443455">
      <w:pPr>
        <w:tabs>
          <w:tab w:val="left" w:pos="360"/>
        </w:tabs>
        <w:rPr>
          <w:b/>
        </w:rPr>
      </w:pPr>
    </w:p>
    <w:p w14:paraId="1F0CC53E" w14:textId="77777777" w:rsidR="000537DB" w:rsidRPr="00237F5D" w:rsidRDefault="000537DB" w:rsidP="00F22569">
      <w:pPr>
        <w:tabs>
          <w:tab w:val="left" w:pos="360"/>
        </w:tabs>
        <w:jc w:val="center"/>
        <w:rPr>
          <w:b/>
        </w:rPr>
      </w:pPr>
    </w:p>
    <w:p w14:paraId="4C7C8064" w14:textId="4A17B543" w:rsidR="0062637D" w:rsidRPr="00237F5D" w:rsidRDefault="0062637D" w:rsidP="007A47D6">
      <w:pPr>
        <w:tabs>
          <w:tab w:val="left" w:pos="360"/>
        </w:tabs>
        <w:jc w:val="center"/>
        <w:rPr>
          <w:b/>
        </w:rPr>
      </w:pPr>
      <w:r w:rsidRPr="00237F5D">
        <w:rPr>
          <w:b/>
        </w:rPr>
        <w:lastRenderedPageBreak/>
        <w:t>3. člen</w:t>
      </w:r>
    </w:p>
    <w:p w14:paraId="0A91AAA7" w14:textId="77777777" w:rsidR="00CB1B4A" w:rsidRPr="00237F5D" w:rsidRDefault="00CB1B4A" w:rsidP="007A47D6">
      <w:pPr>
        <w:tabs>
          <w:tab w:val="left" w:pos="360"/>
        </w:tabs>
        <w:jc w:val="center"/>
      </w:pPr>
    </w:p>
    <w:p w14:paraId="26729C12" w14:textId="31068CFC" w:rsidR="00B53915" w:rsidRPr="00237F5D" w:rsidRDefault="005939E4" w:rsidP="00F22569">
      <w:pPr>
        <w:jc w:val="both"/>
      </w:pPr>
      <w:r w:rsidRPr="00237F5D">
        <w:t>Prejemnik mora na občino posredovati zahtevek za sofinanciranje na predpisanem obrazcu</w:t>
      </w:r>
      <w:r w:rsidR="00B53915" w:rsidRPr="00237F5D">
        <w:t>, ki je del razpisne dokumentacije (Obrazec 08).</w:t>
      </w:r>
    </w:p>
    <w:p w14:paraId="4AAED695" w14:textId="77777777" w:rsidR="000C639B" w:rsidRPr="00237F5D" w:rsidRDefault="000C639B" w:rsidP="00F22569">
      <w:pPr>
        <w:jc w:val="both"/>
      </w:pPr>
    </w:p>
    <w:p w14:paraId="306AF303" w14:textId="727F5252" w:rsidR="000C639B" w:rsidRPr="00237F5D" w:rsidRDefault="005939E4" w:rsidP="00F22569">
      <w:pPr>
        <w:pStyle w:val="Brezrazmikov"/>
        <w:jc w:val="both"/>
        <w:rPr>
          <w:rFonts w:ascii="Times New Roman" w:hAnsi="Times New Roman"/>
          <w:sz w:val="20"/>
          <w:szCs w:val="20"/>
        </w:rPr>
      </w:pPr>
      <w:r w:rsidRPr="00237F5D">
        <w:rPr>
          <w:rFonts w:ascii="Times New Roman" w:hAnsi="Times New Roman"/>
          <w:sz w:val="20"/>
          <w:szCs w:val="20"/>
        </w:rPr>
        <w:t>Zahtevku je potrebno priložiti</w:t>
      </w:r>
      <w:r w:rsidR="000C639B" w:rsidRPr="00237F5D">
        <w:rPr>
          <w:rFonts w:ascii="Times New Roman" w:hAnsi="Times New Roman"/>
          <w:sz w:val="20"/>
          <w:szCs w:val="20"/>
        </w:rPr>
        <w:t xml:space="preserve"> priložiti:</w:t>
      </w:r>
    </w:p>
    <w:p w14:paraId="11F98E9D" w14:textId="0D522140" w:rsidR="000C639B" w:rsidRPr="00237F5D" w:rsidRDefault="005939E4" w:rsidP="000F4F30">
      <w:pPr>
        <w:pStyle w:val="Brezrazmikov"/>
        <w:numPr>
          <w:ilvl w:val="0"/>
          <w:numId w:val="20"/>
        </w:numPr>
        <w:jc w:val="both"/>
        <w:rPr>
          <w:rFonts w:ascii="Times New Roman" w:hAnsi="Times New Roman"/>
          <w:sz w:val="20"/>
          <w:szCs w:val="20"/>
        </w:rPr>
      </w:pPr>
      <w:r w:rsidRPr="00237F5D">
        <w:rPr>
          <w:rFonts w:ascii="Times New Roman" w:hAnsi="Times New Roman"/>
          <w:sz w:val="20"/>
          <w:szCs w:val="20"/>
        </w:rPr>
        <w:t>kopije računov</w:t>
      </w:r>
      <w:r w:rsidR="000C639B" w:rsidRPr="00237F5D">
        <w:rPr>
          <w:rFonts w:ascii="Times New Roman" w:hAnsi="Times New Roman"/>
          <w:sz w:val="20"/>
          <w:szCs w:val="20"/>
        </w:rPr>
        <w:t xml:space="preserve"> za najemnino, ki se glasi</w:t>
      </w:r>
      <w:r w:rsidRPr="00237F5D">
        <w:rPr>
          <w:rFonts w:ascii="Times New Roman" w:hAnsi="Times New Roman"/>
          <w:sz w:val="20"/>
          <w:szCs w:val="20"/>
        </w:rPr>
        <w:t>jo</w:t>
      </w:r>
      <w:r w:rsidR="00E5672C" w:rsidRPr="00237F5D">
        <w:rPr>
          <w:rFonts w:ascii="Times New Roman" w:hAnsi="Times New Roman"/>
          <w:sz w:val="20"/>
          <w:szCs w:val="20"/>
        </w:rPr>
        <w:t xml:space="preserve"> na prejemnika</w:t>
      </w:r>
      <w:r w:rsidR="000C639B" w:rsidRPr="00237F5D">
        <w:rPr>
          <w:rFonts w:ascii="Times New Roman" w:hAnsi="Times New Roman"/>
          <w:sz w:val="20"/>
          <w:szCs w:val="20"/>
        </w:rPr>
        <w:t xml:space="preserve">, </w:t>
      </w:r>
    </w:p>
    <w:p w14:paraId="240B0A82" w14:textId="0CD61750" w:rsidR="000C639B" w:rsidRPr="00237F5D" w:rsidRDefault="005939E4" w:rsidP="000F4F30">
      <w:pPr>
        <w:pStyle w:val="Brezrazmikov"/>
        <w:numPr>
          <w:ilvl w:val="0"/>
          <w:numId w:val="20"/>
        </w:numPr>
        <w:jc w:val="both"/>
        <w:rPr>
          <w:rFonts w:ascii="Times New Roman" w:hAnsi="Times New Roman"/>
          <w:sz w:val="20"/>
          <w:szCs w:val="20"/>
        </w:rPr>
      </w:pPr>
      <w:r w:rsidRPr="00237F5D">
        <w:rPr>
          <w:rFonts w:ascii="Times New Roman" w:hAnsi="Times New Roman"/>
          <w:sz w:val="20"/>
          <w:szCs w:val="20"/>
        </w:rPr>
        <w:t xml:space="preserve">kopije dokazil o plačilu računov za najemnino. </w:t>
      </w:r>
    </w:p>
    <w:p w14:paraId="47C2F50D" w14:textId="7587FDC8" w:rsidR="00CB1B4A" w:rsidRPr="00237F5D" w:rsidRDefault="00CB1B4A" w:rsidP="00630EF7">
      <w:pPr>
        <w:tabs>
          <w:tab w:val="left" w:pos="360"/>
        </w:tabs>
      </w:pPr>
    </w:p>
    <w:p w14:paraId="60C8324F" w14:textId="0451CA3E" w:rsidR="000A284C" w:rsidRPr="00237F5D" w:rsidRDefault="000A284C" w:rsidP="00F22569">
      <w:pPr>
        <w:pStyle w:val="Telobesedila"/>
        <w:rPr>
          <w:sz w:val="20"/>
          <w:szCs w:val="20"/>
        </w:rPr>
      </w:pPr>
      <w:r w:rsidRPr="00237F5D">
        <w:rPr>
          <w:sz w:val="20"/>
          <w:szCs w:val="20"/>
        </w:rPr>
        <w:t>Zahtevki morajo biti posredovani na občino v naslednjih rokih:</w:t>
      </w:r>
    </w:p>
    <w:p w14:paraId="50C8562F" w14:textId="7052FD3F" w:rsidR="000A284C" w:rsidRPr="00237F5D" w:rsidRDefault="000A284C" w:rsidP="000F4F30">
      <w:pPr>
        <w:pStyle w:val="Telobesedila"/>
        <w:numPr>
          <w:ilvl w:val="0"/>
          <w:numId w:val="21"/>
        </w:numPr>
        <w:rPr>
          <w:sz w:val="20"/>
          <w:szCs w:val="20"/>
        </w:rPr>
      </w:pPr>
      <w:r w:rsidRPr="00237F5D">
        <w:rPr>
          <w:sz w:val="20"/>
          <w:szCs w:val="20"/>
        </w:rPr>
        <w:t xml:space="preserve">do 15. </w:t>
      </w:r>
      <w:r w:rsidR="00FD712D" w:rsidRPr="00237F5D">
        <w:rPr>
          <w:sz w:val="20"/>
          <w:szCs w:val="20"/>
        </w:rPr>
        <w:t>9. 2025</w:t>
      </w:r>
      <w:r w:rsidRPr="00237F5D">
        <w:rPr>
          <w:sz w:val="20"/>
          <w:szCs w:val="20"/>
        </w:rPr>
        <w:t xml:space="preserve"> </w:t>
      </w:r>
      <w:r w:rsidR="002A7D0C" w:rsidRPr="00237F5D">
        <w:rPr>
          <w:sz w:val="20"/>
          <w:szCs w:val="20"/>
        </w:rPr>
        <w:t>za obdobje od januarja do avgusta</w:t>
      </w:r>
      <w:r w:rsidR="00FD712D" w:rsidRPr="00237F5D">
        <w:rPr>
          <w:sz w:val="20"/>
          <w:szCs w:val="20"/>
        </w:rPr>
        <w:t xml:space="preserve"> 2025</w:t>
      </w:r>
      <w:r w:rsidRPr="00237F5D">
        <w:rPr>
          <w:sz w:val="20"/>
          <w:szCs w:val="20"/>
        </w:rPr>
        <w:t>,</w:t>
      </w:r>
    </w:p>
    <w:p w14:paraId="25959803" w14:textId="4857E4A2" w:rsidR="000A284C" w:rsidRPr="00237F5D" w:rsidRDefault="00FD712D" w:rsidP="000F4F30">
      <w:pPr>
        <w:pStyle w:val="Telobesedila"/>
        <w:numPr>
          <w:ilvl w:val="0"/>
          <w:numId w:val="21"/>
        </w:numPr>
        <w:rPr>
          <w:sz w:val="20"/>
          <w:szCs w:val="20"/>
        </w:rPr>
      </w:pPr>
      <w:r w:rsidRPr="00237F5D">
        <w:rPr>
          <w:sz w:val="20"/>
          <w:szCs w:val="20"/>
        </w:rPr>
        <w:t>do najkasneje 15. 12. 2025</w:t>
      </w:r>
      <w:r w:rsidR="002A7D0C" w:rsidRPr="00237F5D">
        <w:rPr>
          <w:sz w:val="20"/>
          <w:szCs w:val="20"/>
        </w:rPr>
        <w:t xml:space="preserve"> za ob</w:t>
      </w:r>
      <w:r w:rsidRPr="00237F5D">
        <w:rPr>
          <w:sz w:val="20"/>
          <w:szCs w:val="20"/>
        </w:rPr>
        <w:t>dobje od septembra do decembra 2025 oziroma za celotno obdobje.</w:t>
      </w:r>
    </w:p>
    <w:p w14:paraId="6EEB010D" w14:textId="1ECBD329" w:rsidR="00630EF7" w:rsidRPr="00237F5D" w:rsidRDefault="00630EF7" w:rsidP="00630EF7">
      <w:pPr>
        <w:pStyle w:val="Telobesedila"/>
        <w:rPr>
          <w:sz w:val="20"/>
          <w:szCs w:val="20"/>
        </w:rPr>
      </w:pPr>
    </w:p>
    <w:p w14:paraId="0C708AC3" w14:textId="77777777" w:rsidR="00630EF7" w:rsidRPr="00237F5D" w:rsidRDefault="00630EF7" w:rsidP="00630EF7">
      <w:pPr>
        <w:pStyle w:val="Telobesedila"/>
        <w:rPr>
          <w:sz w:val="20"/>
          <w:szCs w:val="20"/>
        </w:rPr>
      </w:pPr>
    </w:p>
    <w:p w14:paraId="06694948" w14:textId="473FABA9" w:rsidR="00765A00" w:rsidRPr="00237F5D" w:rsidRDefault="00630EF7" w:rsidP="00630EF7">
      <w:pPr>
        <w:tabs>
          <w:tab w:val="left" w:pos="360"/>
        </w:tabs>
        <w:jc w:val="center"/>
        <w:rPr>
          <w:b/>
        </w:rPr>
      </w:pPr>
      <w:r w:rsidRPr="00237F5D">
        <w:rPr>
          <w:b/>
        </w:rPr>
        <w:t>4. člen</w:t>
      </w:r>
    </w:p>
    <w:p w14:paraId="550E52D8" w14:textId="538D36D0" w:rsidR="000C639B" w:rsidRPr="00237F5D" w:rsidRDefault="000C639B" w:rsidP="00F22569">
      <w:pPr>
        <w:jc w:val="both"/>
      </w:pPr>
    </w:p>
    <w:p w14:paraId="1E7B1B2A" w14:textId="47E4E703" w:rsidR="00DD188B" w:rsidRPr="00237F5D" w:rsidRDefault="00DD188B" w:rsidP="00DD188B">
      <w:pPr>
        <w:widowControl w:val="0"/>
        <w:jc w:val="both"/>
      </w:pPr>
      <w:r w:rsidRPr="00237F5D">
        <w:t>Občina se zavezuje,</w:t>
      </w:r>
      <w:r w:rsidR="00E5672C" w:rsidRPr="00237F5D">
        <w:t xml:space="preserve"> da bo v roku 30 dni od prejema </w:t>
      </w:r>
      <w:r w:rsidRPr="00237F5D">
        <w:t>zahtevka z vsemi zahtevanimi dokazili nakazala denarna sredstva v višini največ do ______</w:t>
      </w:r>
      <w:r w:rsidR="00443455">
        <w:t>_____________ EUR</w:t>
      </w:r>
      <w:r w:rsidRPr="00237F5D">
        <w:t xml:space="preserve"> za namen________</w:t>
      </w:r>
      <w:r w:rsidR="00630EF7" w:rsidRPr="00237F5D">
        <w:t>________</w:t>
      </w:r>
      <w:r w:rsidR="00443455">
        <w:t>________________</w:t>
      </w:r>
      <w:r w:rsidR="00630EF7" w:rsidRPr="00237F5D">
        <w:t>___</w:t>
      </w:r>
      <w:r w:rsidRPr="00237F5D">
        <w:t xml:space="preserve">__. </w:t>
      </w:r>
    </w:p>
    <w:p w14:paraId="6B7CAC64" w14:textId="0588ECB5" w:rsidR="00DD188B" w:rsidRPr="00237F5D" w:rsidRDefault="00DD188B" w:rsidP="00DD188B">
      <w:pPr>
        <w:widowControl w:val="0"/>
        <w:jc w:val="both"/>
      </w:pPr>
      <w:r w:rsidRPr="00237F5D">
        <w:t xml:space="preserve">Sredstva bodo nakazana na transakcijski račun </w:t>
      </w:r>
      <w:r w:rsidR="00630EF7" w:rsidRPr="00237F5D">
        <w:t xml:space="preserve">prejemnika </w:t>
      </w:r>
      <w:r w:rsidRPr="00237F5D">
        <w:t xml:space="preserve">št. ________________________________, odprt pri ________________________________________. </w:t>
      </w:r>
    </w:p>
    <w:p w14:paraId="3DF8A097" w14:textId="3F40103E" w:rsidR="00DD188B" w:rsidRPr="00237F5D" w:rsidRDefault="00DD188B" w:rsidP="00F22569">
      <w:pPr>
        <w:jc w:val="both"/>
      </w:pPr>
    </w:p>
    <w:p w14:paraId="17BBFC75" w14:textId="2B5280F9" w:rsidR="00E5672C" w:rsidRPr="00237F5D" w:rsidRDefault="00E5672C" w:rsidP="00F22569">
      <w:pPr>
        <w:jc w:val="both"/>
      </w:pPr>
      <w:r w:rsidRPr="00237F5D">
        <w:t>Občina bo sredstva nakazala najkasneje do 31. 12. 2025.</w:t>
      </w:r>
    </w:p>
    <w:p w14:paraId="172AA1D5" w14:textId="77777777" w:rsidR="00E5672C" w:rsidRPr="00237F5D" w:rsidRDefault="00E5672C" w:rsidP="00F22569">
      <w:pPr>
        <w:jc w:val="both"/>
      </w:pPr>
    </w:p>
    <w:p w14:paraId="0699E4CC" w14:textId="02E3D0EA" w:rsidR="00FF0F9C" w:rsidRPr="00237F5D" w:rsidRDefault="00FF0F9C" w:rsidP="00F22569">
      <w:pPr>
        <w:jc w:val="both"/>
        <w:rPr>
          <w:rFonts w:eastAsia="Calibri"/>
          <w:noProof/>
          <w:lang w:eastAsia="en-US"/>
        </w:rPr>
      </w:pPr>
      <w:r w:rsidRPr="00443455">
        <w:rPr>
          <w:rFonts w:eastAsia="Calibri"/>
          <w:noProof/>
          <w:lang w:eastAsia="en-US"/>
        </w:rPr>
        <w:t>Sredst</w:t>
      </w:r>
      <w:r w:rsidR="005939E4" w:rsidRPr="00443455">
        <w:rPr>
          <w:rFonts w:eastAsia="Calibri"/>
          <w:noProof/>
          <w:lang w:eastAsia="en-US"/>
        </w:rPr>
        <w:t>va so zagotovljena v Proračunu občine</w:t>
      </w:r>
      <w:r w:rsidR="000F4F30" w:rsidRPr="00443455">
        <w:rPr>
          <w:rFonts w:eastAsia="Calibri"/>
          <w:noProof/>
          <w:lang w:eastAsia="en-US"/>
        </w:rPr>
        <w:t xml:space="preserve"> za leto 2025</w:t>
      </w:r>
      <w:r w:rsidRPr="00443455">
        <w:rPr>
          <w:rFonts w:eastAsia="Calibri"/>
          <w:noProof/>
          <w:lang w:eastAsia="en-US"/>
        </w:rPr>
        <w:t xml:space="preserve"> na proračunski postavki</w:t>
      </w:r>
      <w:r w:rsidR="000F4F30" w:rsidRPr="00443455">
        <w:rPr>
          <w:rFonts w:eastAsia="Calibri"/>
          <w:noProof/>
          <w:lang w:eastAsia="en-US"/>
        </w:rPr>
        <w:t>:</w:t>
      </w:r>
      <w:r w:rsidRPr="00443455">
        <w:rPr>
          <w:rFonts w:eastAsia="Calibri"/>
          <w:noProof/>
          <w:lang w:eastAsia="en-US"/>
        </w:rPr>
        <w:t xml:space="preserve"> 5014008 Spodbujanje podjetništ</w:t>
      </w:r>
      <w:r w:rsidR="000F4F30" w:rsidRPr="00443455">
        <w:rPr>
          <w:rFonts w:eastAsia="Calibri"/>
          <w:noProof/>
          <w:lang w:eastAsia="en-US"/>
        </w:rPr>
        <w:t>va (projekt: OB122-22-0053 Spodbujanje podjetništva (2024+), vir sredstev: lastna proračunska sredstva).</w:t>
      </w:r>
    </w:p>
    <w:p w14:paraId="3B2830A7" w14:textId="0D355644" w:rsidR="002C1557" w:rsidRDefault="002C1557" w:rsidP="00F22569">
      <w:pPr>
        <w:jc w:val="both"/>
        <w:rPr>
          <w:rFonts w:eastAsia="Calibri"/>
          <w:noProof/>
          <w:lang w:eastAsia="en-US"/>
        </w:rPr>
      </w:pPr>
    </w:p>
    <w:p w14:paraId="523B1DD5" w14:textId="77777777" w:rsidR="00443455" w:rsidRPr="00237F5D" w:rsidRDefault="00443455" w:rsidP="00F22569">
      <w:pPr>
        <w:jc w:val="both"/>
        <w:rPr>
          <w:rFonts w:eastAsia="Calibri"/>
          <w:noProof/>
          <w:lang w:eastAsia="en-US"/>
        </w:rPr>
      </w:pPr>
    </w:p>
    <w:p w14:paraId="0FDF5AED" w14:textId="77777777" w:rsidR="002B4EB6" w:rsidRPr="00237F5D" w:rsidRDefault="007A47D6" w:rsidP="007A47D6">
      <w:pPr>
        <w:tabs>
          <w:tab w:val="left" w:pos="360"/>
        </w:tabs>
        <w:jc w:val="center"/>
        <w:rPr>
          <w:b/>
        </w:rPr>
      </w:pPr>
      <w:r w:rsidRPr="00237F5D">
        <w:rPr>
          <w:b/>
        </w:rPr>
        <w:t xml:space="preserve">5. </w:t>
      </w:r>
      <w:r w:rsidR="002B4EB6" w:rsidRPr="00237F5D">
        <w:rPr>
          <w:b/>
        </w:rPr>
        <w:t>č</w:t>
      </w:r>
      <w:r w:rsidR="002C1557" w:rsidRPr="00237F5D">
        <w:rPr>
          <w:b/>
        </w:rPr>
        <w:t>len</w:t>
      </w:r>
    </w:p>
    <w:p w14:paraId="06AFEAED" w14:textId="77777777" w:rsidR="002C1557" w:rsidRPr="00237F5D" w:rsidRDefault="00A848D2" w:rsidP="00F22569">
      <w:pPr>
        <w:jc w:val="both"/>
      </w:pPr>
      <w:r w:rsidRPr="00237F5D">
        <w:t>Prejemnik</w:t>
      </w:r>
      <w:r w:rsidR="002C1557" w:rsidRPr="00237F5D">
        <w:t xml:space="preserve"> se zavezuje:</w:t>
      </w:r>
    </w:p>
    <w:p w14:paraId="25D43BC0" w14:textId="77777777" w:rsidR="002C1557" w:rsidRPr="00237F5D" w:rsidRDefault="002C1557" w:rsidP="000F4F30">
      <w:pPr>
        <w:numPr>
          <w:ilvl w:val="0"/>
          <w:numId w:val="18"/>
        </w:numPr>
        <w:jc w:val="both"/>
      </w:pPr>
      <w:r w:rsidRPr="00237F5D">
        <w:t xml:space="preserve">po tej pogodbi dodeljena sredstva porabiti namensko </w:t>
      </w:r>
      <w:r w:rsidR="00AB74FB" w:rsidRPr="00237F5D">
        <w:t xml:space="preserve">in </w:t>
      </w:r>
      <w:r w:rsidRPr="00237F5D">
        <w:t>v skladu s pogoji, določenimi v razpisu in tej pogodbi;</w:t>
      </w:r>
    </w:p>
    <w:p w14:paraId="5A04EA53" w14:textId="55E5CFC4" w:rsidR="002C1557" w:rsidRPr="00237F5D" w:rsidRDefault="002C1557" w:rsidP="000F4F30">
      <w:pPr>
        <w:numPr>
          <w:ilvl w:val="0"/>
          <w:numId w:val="18"/>
        </w:numPr>
        <w:jc w:val="both"/>
      </w:pPr>
      <w:r w:rsidRPr="00237F5D">
        <w:t>da bo zagotovil preostala finančna sredstva, pot</w:t>
      </w:r>
      <w:r w:rsidR="000F4F30" w:rsidRPr="00237F5D">
        <w:t>rebna za realizacijo naložbe oziroma</w:t>
      </w:r>
      <w:r w:rsidRPr="00237F5D">
        <w:t xml:space="preserve"> predloženega projekta</w:t>
      </w:r>
      <w:r w:rsidR="004B4EBB" w:rsidRPr="00237F5D">
        <w:t>;</w:t>
      </w:r>
    </w:p>
    <w:p w14:paraId="099E4720" w14:textId="5053E8A8" w:rsidR="002C1557" w:rsidRPr="00237F5D" w:rsidRDefault="002C1557" w:rsidP="000F4F30">
      <w:pPr>
        <w:numPr>
          <w:ilvl w:val="0"/>
          <w:numId w:val="18"/>
        </w:numPr>
        <w:jc w:val="both"/>
      </w:pPr>
      <w:r w:rsidRPr="00237F5D">
        <w:t>da bo v poslovnem prostoru, katerega sofinanciranje najemnin je predmet te pogodbe, opravljal dejavnost, ki ustreza merilom tega razpisa</w:t>
      </w:r>
      <w:r w:rsidR="004B4EBB" w:rsidRPr="00237F5D">
        <w:t>;</w:t>
      </w:r>
    </w:p>
    <w:p w14:paraId="181B495B" w14:textId="1744D534" w:rsidR="002C1557" w:rsidRPr="00237F5D" w:rsidRDefault="002C1557" w:rsidP="000F4F30">
      <w:pPr>
        <w:numPr>
          <w:ilvl w:val="0"/>
          <w:numId w:val="18"/>
        </w:numPr>
        <w:jc w:val="both"/>
      </w:pPr>
      <w:r w:rsidRPr="00237F5D">
        <w:t>v roku os</w:t>
      </w:r>
      <w:r w:rsidR="00AB74FB" w:rsidRPr="00237F5D">
        <w:t>mih</w:t>
      </w:r>
      <w:r w:rsidRPr="00237F5D">
        <w:t xml:space="preserve"> (8) dni od nastanka občino pisno obvestiti o vseh spremembah v zvezi z realizacijo projekta kot tudi o prenehanju opravljanja dejavnosti</w:t>
      </w:r>
      <w:r w:rsidR="004B4EBB" w:rsidRPr="00237F5D">
        <w:t>;</w:t>
      </w:r>
    </w:p>
    <w:p w14:paraId="69D9DA68" w14:textId="46B3E36A" w:rsidR="002C1557" w:rsidRPr="00237F5D" w:rsidRDefault="002C1557" w:rsidP="000F4F30">
      <w:pPr>
        <w:numPr>
          <w:ilvl w:val="0"/>
          <w:numId w:val="18"/>
        </w:numPr>
        <w:jc w:val="both"/>
      </w:pPr>
      <w:r w:rsidRPr="00237F5D">
        <w:t>da se strinja, da so podatki o odobrenih in izplačanih denarnih sredstvih javnega značaja in se lahko objavljajo. Pri tem se lahko objavijo osnovni podatki o naložbi in prejemniku sredstev v skladu z zakonom, ki ureja dostop do informacij javnega značaja</w:t>
      </w:r>
      <w:r w:rsidR="00AB74FB" w:rsidRPr="00237F5D">
        <w:t>,</w:t>
      </w:r>
      <w:r w:rsidRPr="00237F5D">
        <w:t xml:space="preserve"> in zakonom, ki ureja varstvo osebnih podatkov</w:t>
      </w:r>
      <w:r w:rsidR="004B4EBB" w:rsidRPr="00237F5D">
        <w:t>;</w:t>
      </w:r>
    </w:p>
    <w:p w14:paraId="659CCA61" w14:textId="717DCEEF" w:rsidR="002C1557" w:rsidRPr="00237F5D" w:rsidRDefault="002C1557" w:rsidP="000F4F30">
      <w:pPr>
        <w:numPr>
          <w:ilvl w:val="0"/>
          <w:numId w:val="18"/>
        </w:numPr>
        <w:jc w:val="both"/>
      </w:pPr>
      <w:r w:rsidRPr="00237F5D">
        <w:t xml:space="preserve">do </w:t>
      </w:r>
      <w:r w:rsidRPr="00443455">
        <w:t xml:space="preserve">bo na </w:t>
      </w:r>
      <w:r w:rsidR="000F4F30" w:rsidRPr="00443455">
        <w:rPr>
          <w:lang w:eastAsia="en-US"/>
        </w:rPr>
        <w:t xml:space="preserve">primernem mestu </w:t>
      </w:r>
      <w:r w:rsidRPr="00443455">
        <w:rPr>
          <w:lang w:eastAsia="en-US"/>
        </w:rPr>
        <w:t>označil</w:t>
      </w:r>
      <w:r w:rsidRPr="00237F5D">
        <w:rPr>
          <w:lang w:eastAsia="en-US"/>
        </w:rPr>
        <w:t>, da je prejel</w:t>
      </w:r>
      <w:r w:rsidR="005939E4" w:rsidRPr="00237F5D">
        <w:rPr>
          <w:lang w:eastAsia="en-US"/>
        </w:rPr>
        <w:t xml:space="preserve"> delno sofinanciranje s strani o</w:t>
      </w:r>
      <w:r w:rsidRPr="00237F5D">
        <w:rPr>
          <w:lang w:eastAsia="en-US"/>
        </w:rPr>
        <w:t>bčine.</w:t>
      </w:r>
    </w:p>
    <w:p w14:paraId="4B0CDC14" w14:textId="39FB48F5" w:rsidR="0020763E" w:rsidRDefault="0020763E" w:rsidP="007A47D6">
      <w:pPr>
        <w:tabs>
          <w:tab w:val="left" w:pos="360"/>
        </w:tabs>
        <w:jc w:val="center"/>
        <w:rPr>
          <w:b/>
        </w:rPr>
      </w:pPr>
    </w:p>
    <w:p w14:paraId="782AB52B" w14:textId="77777777" w:rsidR="00443455" w:rsidRPr="00237F5D" w:rsidRDefault="00443455" w:rsidP="007A47D6">
      <w:pPr>
        <w:tabs>
          <w:tab w:val="left" w:pos="360"/>
        </w:tabs>
        <w:jc w:val="center"/>
        <w:rPr>
          <w:b/>
        </w:rPr>
      </w:pPr>
    </w:p>
    <w:p w14:paraId="4763DA3C" w14:textId="77777777" w:rsidR="002B4EB6" w:rsidRPr="00237F5D" w:rsidRDefault="007A47D6" w:rsidP="007A47D6">
      <w:pPr>
        <w:tabs>
          <w:tab w:val="left" w:pos="360"/>
        </w:tabs>
        <w:jc w:val="center"/>
        <w:rPr>
          <w:b/>
        </w:rPr>
      </w:pPr>
      <w:r w:rsidRPr="00237F5D">
        <w:rPr>
          <w:b/>
        </w:rPr>
        <w:t xml:space="preserve">6. </w:t>
      </w:r>
      <w:r w:rsidR="002C1557" w:rsidRPr="00237F5D">
        <w:rPr>
          <w:b/>
        </w:rPr>
        <w:t>člen</w:t>
      </w:r>
    </w:p>
    <w:p w14:paraId="5CB80A02" w14:textId="77777777" w:rsidR="002C1557" w:rsidRPr="00237F5D" w:rsidRDefault="002C1557" w:rsidP="00F22569">
      <w:pPr>
        <w:jc w:val="both"/>
      </w:pPr>
      <w:r w:rsidRPr="00237F5D">
        <w:t xml:space="preserve">V primeru, da </w:t>
      </w:r>
      <w:r w:rsidR="00A848D2" w:rsidRPr="00237F5D">
        <w:t>prejemnik</w:t>
      </w:r>
      <w:r w:rsidRPr="00237F5D">
        <w:t>:</w:t>
      </w:r>
    </w:p>
    <w:p w14:paraId="1B64E33E" w14:textId="7E2823D5" w:rsidR="002C1557" w:rsidRPr="00237F5D" w:rsidRDefault="002C1557" w:rsidP="0051045E">
      <w:pPr>
        <w:numPr>
          <w:ilvl w:val="0"/>
          <w:numId w:val="23"/>
        </w:numPr>
        <w:jc w:val="both"/>
      </w:pPr>
      <w:r w:rsidRPr="00237F5D">
        <w:t>nenamensko porabi po tej pogodbi dodeljena sredstva</w:t>
      </w:r>
      <w:r w:rsidR="000C0314" w:rsidRPr="00237F5D">
        <w:t>;</w:t>
      </w:r>
    </w:p>
    <w:p w14:paraId="086E8650" w14:textId="64F3A9C6" w:rsidR="002C1557" w:rsidRPr="00237F5D" w:rsidRDefault="002C1557" w:rsidP="0051045E">
      <w:pPr>
        <w:numPr>
          <w:ilvl w:val="0"/>
          <w:numId w:val="23"/>
        </w:numPr>
        <w:jc w:val="both"/>
      </w:pPr>
      <w:r w:rsidRPr="00237F5D">
        <w:t>pridobi po tej pogodbi dodeljena sredstva na podlagi navajanja neresničnih podatkov ali na podlagi neverodostojne dokumentacije</w:t>
      </w:r>
      <w:r w:rsidR="000C0314" w:rsidRPr="00237F5D">
        <w:t>;</w:t>
      </w:r>
    </w:p>
    <w:p w14:paraId="132354CD" w14:textId="72C4F375" w:rsidR="002C1557" w:rsidRPr="00237F5D" w:rsidRDefault="002C1557" w:rsidP="0051045E">
      <w:pPr>
        <w:numPr>
          <w:ilvl w:val="0"/>
          <w:numId w:val="23"/>
        </w:numPr>
        <w:jc w:val="both"/>
      </w:pPr>
      <w:r w:rsidRPr="00237F5D">
        <w:t>za iste upravičene stroške in za isti namen že prejel sredstva iz katerega</w:t>
      </w:r>
      <w:r w:rsidR="00AB74FB" w:rsidRPr="00237F5D">
        <w:t xml:space="preserve"> </w:t>
      </w:r>
      <w:r w:rsidRPr="00237F5D">
        <w:t>koli drugega javnega vira (npr. sredstva občine, Republike Slovenije ali EU)</w:t>
      </w:r>
      <w:r w:rsidR="000C0314" w:rsidRPr="00237F5D">
        <w:t>;</w:t>
      </w:r>
    </w:p>
    <w:p w14:paraId="4D78F69E" w14:textId="25E6EAF0" w:rsidR="002C1557" w:rsidRPr="00237F5D" w:rsidRDefault="002C1557" w:rsidP="0051045E">
      <w:pPr>
        <w:numPr>
          <w:ilvl w:val="0"/>
          <w:numId w:val="23"/>
        </w:numPr>
        <w:jc w:val="both"/>
      </w:pPr>
      <w:r w:rsidRPr="00237F5D">
        <w:t>krši določila te pogodbe</w:t>
      </w:r>
      <w:r w:rsidR="000C0314" w:rsidRPr="00237F5D">
        <w:t>;</w:t>
      </w:r>
    </w:p>
    <w:p w14:paraId="5522A181" w14:textId="77777777" w:rsidR="0051045E" w:rsidRPr="00237F5D" w:rsidRDefault="0051045E" w:rsidP="00F22569">
      <w:pPr>
        <w:jc w:val="both"/>
      </w:pPr>
      <w:r w:rsidRPr="00237F5D">
        <w:t>o</w:t>
      </w:r>
      <w:r w:rsidR="002C1557" w:rsidRPr="00237F5D">
        <w:t>bčina odstopi od pogodbe brez naknadnega roka za izpolnitev z navadno pisno izjavo, ki učinkuje z dnem prejema pri prejemniku. V primeru odstopa od pogodbe je prejemnik v roku 30 dni od prejema poziva za vračilo dolžan vrniti prejeta sredstva skupaj z zakonitimi zamudnimi obrestmi od dneva izplačila sredstev do dneva vračila.</w:t>
      </w:r>
    </w:p>
    <w:p w14:paraId="0EB729F0" w14:textId="79504528" w:rsidR="000E5225" w:rsidRPr="00237F5D" w:rsidRDefault="00E5672C" w:rsidP="0051045E">
      <w:pPr>
        <w:autoSpaceDE w:val="0"/>
        <w:autoSpaceDN w:val="0"/>
        <w:adjustRightInd w:val="0"/>
        <w:spacing w:line="288" w:lineRule="auto"/>
        <w:contextualSpacing/>
        <w:jc w:val="both"/>
      </w:pPr>
      <w:r w:rsidRPr="00237F5D">
        <w:t>Prejemnik</w:t>
      </w:r>
      <w:r w:rsidR="0051045E" w:rsidRPr="00237F5D">
        <w:t>, za katerega se ugotovijo kršitve, ne more zaprositi in pridobiti novih sredstev za sofinanciranje najemnin še dve leti po vračilu vseh pridobljenih sredstev, skupaj z zakonitimi zamudnimi obrestmi.</w:t>
      </w:r>
    </w:p>
    <w:p w14:paraId="23D0A565" w14:textId="20E8DF46" w:rsidR="000E5225" w:rsidRDefault="000E5225" w:rsidP="00F22569">
      <w:pPr>
        <w:jc w:val="both"/>
      </w:pPr>
    </w:p>
    <w:p w14:paraId="20CA4537" w14:textId="50381710" w:rsidR="00443455" w:rsidRDefault="00443455" w:rsidP="00F22569">
      <w:pPr>
        <w:jc w:val="both"/>
      </w:pPr>
    </w:p>
    <w:p w14:paraId="12D9ADFC" w14:textId="77777777" w:rsidR="00443455" w:rsidRPr="00237F5D" w:rsidRDefault="00443455" w:rsidP="00F22569">
      <w:pPr>
        <w:jc w:val="both"/>
      </w:pPr>
    </w:p>
    <w:p w14:paraId="2335457B" w14:textId="77777777" w:rsidR="00D06542" w:rsidRPr="00237F5D" w:rsidRDefault="00D06542" w:rsidP="00F22569">
      <w:pPr>
        <w:jc w:val="both"/>
      </w:pPr>
    </w:p>
    <w:p w14:paraId="1665D8EE" w14:textId="7A131365" w:rsidR="007A47D6" w:rsidRPr="00237F5D" w:rsidRDefault="007A47D6" w:rsidP="007A47D6">
      <w:pPr>
        <w:tabs>
          <w:tab w:val="left" w:pos="360"/>
        </w:tabs>
        <w:jc w:val="center"/>
        <w:rPr>
          <w:b/>
        </w:rPr>
      </w:pPr>
      <w:r w:rsidRPr="00237F5D">
        <w:rPr>
          <w:b/>
        </w:rPr>
        <w:lastRenderedPageBreak/>
        <w:t>7. člen</w:t>
      </w:r>
    </w:p>
    <w:p w14:paraId="48DBF969" w14:textId="77777777" w:rsidR="00CB1B4A" w:rsidRPr="00237F5D" w:rsidRDefault="00CB1B4A" w:rsidP="007A47D6">
      <w:pPr>
        <w:tabs>
          <w:tab w:val="left" w:pos="360"/>
        </w:tabs>
        <w:jc w:val="center"/>
        <w:rPr>
          <w:b/>
        </w:rPr>
      </w:pPr>
    </w:p>
    <w:p w14:paraId="5C3FCFA4" w14:textId="77777777" w:rsidR="002C1557" w:rsidRPr="00237F5D" w:rsidRDefault="002C1557" w:rsidP="00F22569">
      <w:pPr>
        <w:jc w:val="both"/>
        <w:rPr>
          <w:bCs/>
        </w:rPr>
      </w:pPr>
      <w:r w:rsidRPr="00237F5D">
        <w:rPr>
          <w:bCs/>
        </w:rPr>
        <w:t>Občina si pridržuje pravico kadar</w:t>
      </w:r>
      <w:r w:rsidR="00AB74FB" w:rsidRPr="00237F5D">
        <w:rPr>
          <w:bCs/>
        </w:rPr>
        <w:t xml:space="preserve"> </w:t>
      </w:r>
      <w:r w:rsidRPr="00237F5D">
        <w:rPr>
          <w:bCs/>
        </w:rPr>
        <w:t>koli preverjati namensko porabo pridobljenih sredstev z vpogledom v celotno dokumentacijo v zvezi s predmetom te pogodbe</w:t>
      </w:r>
      <w:r w:rsidRPr="00237F5D">
        <w:t>,</w:t>
      </w:r>
      <w:r w:rsidRPr="00237F5D">
        <w:rPr>
          <w:bCs/>
        </w:rPr>
        <w:t xml:space="preserve"> </w:t>
      </w:r>
      <w:r w:rsidRPr="00237F5D">
        <w:t xml:space="preserve">prejemnik pa </w:t>
      </w:r>
      <w:r w:rsidRPr="00237F5D">
        <w:rPr>
          <w:bCs/>
        </w:rPr>
        <w:t xml:space="preserve">je dolžan omogočiti takšen nadzor. </w:t>
      </w:r>
    </w:p>
    <w:p w14:paraId="170DB4BA" w14:textId="77777777" w:rsidR="002C1557" w:rsidRPr="00237F5D" w:rsidRDefault="002C1557" w:rsidP="00F22569">
      <w:pPr>
        <w:jc w:val="both"/>
        <w:rPr>
          <w:bCs/>
        </w:rPr>
      </w:pPr>
    </w:p>
    <w:p w14:paraId="03DAF780" w14:textId="77777777" w:rsidR="002C1557" w:rsidRPr="00237F5D" w:rsidRDefault="002C1557" w:rsidP="00F22569">
      <w:pPr>
        <w:jc w:val="both"/>
        <w:rPr>
          <w:bCs/>
        </w:rPr>
      </w:pPr>
      <w:r w:rsidRPr="00237F5D">
        <w:rPr>
          <w:bCs/>
        </w:rPr>
        <w:t>Komisija lahko opravi ogled na terenu ter preveri verodostojnost računov in ostale dokumentacije ter namensko porabo sredstev.</w:t>
      </w:r>
    </w:p>
    <w:p w14:paraId="02559842" w14:textId="77777777" w:rsidR="002C1557" w:rsidRPr="00237F5D" w:rsidRDefault="002C1557" w:rsidP="00F22569">
      <w:pPr>
        <w:jc w:val="both"/>
        <w:rPr>
          <w:strike/>
        </w:rPr>
      </w:pPr>
    </w:p>
    <w:p w14:paraId="28BEDCA4" w14:textId="7D90FF2B" w:rsidR="002B4EB6" w:rsidRPr="00237F5D" w:rsidRDefault="007A47D6" w:rsidP="007A47D6">
      <w:pPr>
        <w:tabs>
          <w:tab w:val="left" w:pos="360"/>
        </w:tabs>
        <w:jc w:val="center"/>
        <w:rPr>
          <w:b/>
        </w:rPr>
      </w:pPr>
      <w:r w:rsidRPr="00237F5D">
        <w:rPr>
          <w:b/>
        </w:rPr>
        <w:t>8. člen</w:t>
      </w:r>
    </w:p>
    <w:p w14:paraId="3E9A034A" w14:textId="77777777" w:rsidR="00D06542" w:rsidRPr="00237F5D" w:rsidRDefault="00D06542" w:rsidP="007A47D6">
      <w:pPr>
        <w:tabs>
          <w:tab w:val="left" w:pos="360"/>
        </w:tabs>
        <w:jc w:val="center"/>
        <w:rPr>
          <w:b/>
        </w:rPr>
      </w:pPr>
    </w:p>
    <w:p w14:paraId="628F5161" w14:textId="580C5937" w:rsidR="00D06542" w:rsidRPr="00237F5D" w:rsidRDefault="005939E4" w:rsidP="00D06542">
      <w:pPr>
        <w:rPr>
          <w:color w:val="000000"/>
        </w:rPr>
      </w:pPr>
      <w:r w:rsidRPr="00237F5D">
        <w:rPr>
          <w:color w:val="000000"/>
        </w:rPr>
        <w:t>Skrbnik pogodbe s strani občine</w:t>
      </w:r>
      <w:r w:rsidR="00D06542" w:rsidRPr="00237F5D">
        <w:rPr>
          <w:color w:val="000000"/>
        </w:rPr>
        <w:t xml:space="preserve"> je Damjana Uršič, sk</w:t>
      </w:r>
      <w:r w:rsidR="00E5672C" w:rsidRPr="00237F5D">
        <w:rPr>
          <w:color w:val="000000"/>
        </w:rPr>
        <w:t>rbnik s strani prejemnika</w:t>
      </w:r>
      <w:r w:rsidR="00D06542" w:rsidRPr="00237F5D">
        <w:rPr>
          <w:color w:val="000000"/>
        </w:rPr>
        <w:t xml:space="preserve"> pa ____________.</w:t>
      </w:r>
    </w:p>
    <w:p w14:paraId="687F84D9" w14:textId="42A1742C" w:rsidR="002C1557" w:rsidRPr="00237F5D" w:rsidRDefault="002C1557" w:rsidP="00DA27CA"/>
    <w:p w14:paraId="776DEC1D" w14:textId="77777777" w:rsidR="002C1557" w:rsidRPr="00237F5D" w:rsidRDefault="002C1557" w:rsidP="007A47D6">
      <w:pPr>
        <w:pStyle w:val="Odstavekseznama"/>
        <w:ind w:left="0" w:firstLine="0"/>
        <w:rPr>
          <w:b/>
          <w:sz w:val="20"/>
        </w:rPr>
      </w:pPr>
    </w:p>
    <w:p w14:paraId="4F07FC89" w14:textId="3CCEDB4E" w:rsidR="007A47D6" w:rsidRPr="00237F5D" w:rsidRDefault="0051045E" w:rsidP="007A47D6">
      <w:pPr>
        <w:tabs>
          <w:tab w:val="left" w:pos="360"/>
        </w:tabs>
        <w:jc w:val="center"/>
        <w:rPr>
          <w:b/>
        </w:rPr>
      </w:pPr>
      <w:r w:rsidRPr="00237F5D">
        <w:rPr>
          <w:b/>
        </w:rPr>
        <w:t>9</w:t>
      </w:r>
      <w:r w:rsidR="007A47D6" w:rsidRPr="00237F5D">
        <w:rPr>
          <w:b/>
        </w:rPr>
        <w:t>. člen</w:t>
      </w:r>
    </w:p>
    <w:p w14:paraId="5F391727" w14:textId="77777777" w:rsidR="00CB1B4A" w:rsidRPr="00237F5D" w:rsidRDefault="00CB1B4A" w:rsidP="007A47D6">
      <w:pPr>
        <w:tabs>
          <w:tab w:val="left" w:pos="360"/>
        </w:tabs>
        <w:jc w:val="center"/>
        <w:rPr>
          <w:b/>
        </w:rPr>
      </w:pPr>
    </w:p>
    <w:p w14:paraId="006FF21C" w14:textId="5676AC0C" w:rsidR="002C1557" w:rsidRPr="00237F5D" w:rsidRDefault="002C1557" w:rsidP="00F22569">
      <w:pPr>
        <w:tabs>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napToGrid w:val="0"/>
        </w:rPr>
      </w:pPr>
      <w:r w:rsidRPr="00237F5D">
        <w:t>Morebitne spore</w:t>
      </w:r>
      <w:r w:rsidR="00AB74FB" w:rsidRPr="00237F5D">
        <w:t>,</w:t>
      </w:r>
      <w:r w:rsidRPr="00237F5D">
        <w:t xml:space="preserve"> izhajajoče iz te pogodbe</w:t>
      </w:r>
      <w:r w:rsidR="00AB74FB" w:rsidRPr="00237F5D">
        <w:t>,</w:t>
      </w:r>
      <w:r w:rsidRPr="00237F5D">
        <w:t xml:space="preserve"> pogodbeni stranki rešujeta sporazumno, če pa do sporazuma ne pride, je za reševanje sporov pristojno stvarno pristojno sodišče </w:t>
      </w:r>
      <w:r w:rsidR="005939E4" w:rsidRPr="00237F5D">
        <w:t>po sedežu o</w:t>
      </w:r>
      <w:r w:rsidR="00BF4E51" w:rsidRPr="00237F5D">
        <w:t xml:space="preserve">bčine. </w:t>
      </w:r>
    </w:p>
    <w:p w14:paraId="61A7C395" w14:textId="1D278DFA" w:rsidR="002C1557" w:rsidRDefault="002C1557" w:rsidP="00F22569">
      <w:pPr>
        <w:jc w:val="both"/>
      </w:pPr>
    </w:p>
    <w:p w14:paraId="117E77E8" w14:textId="77777777" w:rsidR="00443455" w:rsidRPr="00237F5D" w:rsidRDefault="00443455" w:rsidP="00F22569">
      <w:pPr>
        <w:jc w:val="both"/>
      </w:pPr>
    </w:p>
    <w:p w14:paraId="7C0719CC" w14:textId="43C7B010" w:rsidR="002C1557" w:rsidRPr="00237F5D" w:rsidRDefault="0051045E" w:rsidP="007A47D6">
      <w:pPr>
        <w:tabs>
          <w:tab w:val="left" w:pos="360"/>
        </w:tabs>
        <w:jc w:val="center"/>
        <w:rPr>
          <w:b/>
        </w:rPr>
      </w:pPr>
      <w:r w:rsidRPr="00237F5D">
        <w:rPr>
          <w:b/>
        </w:rPr>
        <w:t>10</w:t>
      </w:r>
      <w:r w:rsidR="007A47D6" w:rsidRPr="00237F5D">
        <w:rPr>
          <w:b/>
        </w:rPr>
        <w:t>. člen</w:t>
      </w:r>
    </w:p>
    <w:p w14:paraId="6E555FFF" w14:textId="77777777" w:rsidR="00CB1B4A" w:rsidRPr="00237F5D" w:rsidRDefault="00CB1B4A" w:rsidP="007A47D6">
      <w:pPr>
        <w:tabs>
          <w:tab w:val="left" w:pos="360"/>
        </w:tabs>
        <w:jc w:val="center"/>
        <w:rPr>
          <w:b/>
        </w:rPr>
      </w:pPr>
    </w:p>
    <w:p w14:paraId="5DDD1DD4" w14:textId="77777777" w:rsidR="00DA27CA" w:rsidRPr="00237F5D" w:rsidRDefault="00DA27CA" w:rsidP="00DA27CA">
      <w:pPr>
        <w:jc w:val="both"/>
      </w:pPr>
      <w:r w:rsidRPr="00237F5D">
        <w:t>Pogodbeni stranki izjavljata, da sta seznanjeni z določili Zakona o integriteti in preprečevanju korupcije, kjer je med drugim določeno, da je pogodba, pri kateri kdo v imenu ali na račun druge pogodbene stranke, predstavniku ali posredniku organa ali organizacije javnega sektorja obljubi, ponudi ali dá kakšno dovoljeno korist za pridobitev posla ali za sklenitev posla pod ugodnejšimi pogoji ali za opustitev dolžnega nadzora nad izvajanjem pogodbenih obveznosti ali za drugo ravnanje ali opustitev, s katerim je organu ali organizacij iz javnega sektorja povzročena škoda ali je omogočena pridobitev nedovoljene koristi predstavniku organa, posredniku organa iz javnega sektorja, drugi pogodbeni stranki ali njenemu predstavniku, zastopniku ali posredniku, nična.</w:t>
      </w:r>
    </w:p>
    <w:p w14:paraId="06CE41B5" w14:textId="77777777" w:rsidR="00DA27CA" w:rsidRPr="00237F5D" w:rsidRDefault="00DA27CA" w:rsidP="00DA27CA">
      <w:pPr>
        <w:jc w:val="both"/>
      </w:pPr>
    </w:p>
    <w:p w14:paraId="299B5EAA" w14:textId="42B6F064" w:rsidR="002C1557" w:rsidRPr="00237F5D" w:rsidRDefault="00DA27CA" w:rsidP="00DA27CA">
      <w:pPr>
        <w:pStyle w:val="Brezrazmikov"/>
        <w:jc w:val="both"/>
        <w:rPr>
          <w:rFonts w:ascii="Times New Roman" w:eastAsia="Times New Roman" w:hAnsi="Times New Roman"/>
          <w:noProof w:val="0"/>
          <w:sz w:val="20"/>
          <w:szCs w:val="20"/>
          <w:lang w:eastAsia="sl-SI"/>
        </w:rPr>
      </w:pPr>
      <w:r w:rsidRPr="00237F5D">
        <w:rPr>
          <w:rFonts w:ascii="Times New Roman" w:eastAsia="Times New Roman" w:hAnsi="Times New Roman"/>
          <w:noProof w:val="0"/>
          <w:sz w:val="20"/>
          <w:szCs w:val="20"/>
          <w:lang w:eastAsia="sl-SI"/>
        </w:rPr>
        <w:t>Občina bo v primeru ugotovitve o domnevnem obstoju dejanskega stanja iz prvega odstavka tega člena ali obvestila Komisije za preprečevanje korupcije ali drugih organov, glede njegovega domnevnega nastanka, pričela z ugotavljanjem pogojev ničnosti oziroma z drugimi ukrepi v skladu s predpisi Republike Slovenije.</w:t>
      </w:r>
    </w:p>
    <w:p w14:paraId="3B740762" w14:textId="668C715B" w:rsidR="00DA27CA" w:rsidRDefault="00DA27CA" w:rsidP="00DA27CA">
      <w:pPr>
        <w:pStyle w:val="Brezrazmikov"/>
        <w:jc w:val="both"/>
        <w:rPr>
          <w:rFonts w:ascii="Times New Roman" w:hAnsi="Times New Roman"/>
          <w:sz w:val="20"/>
          <w:szCs w:val="20"/>
        </w:rPr>
      </w:pPr>
    </w:p>
    <w:p w14:paraId="34E5AE64" w14:textId="77777777" w:rsidR="00443455" w:rsidRPr="00237F5D" w:rsidRDefault="00443455" w:rsidP="00DA27CA">
      <w:pPr>
        <w:pStyle w:val="Brezrazmikov"/>
        <w:jc w:val="both"/>
        <w:rPr>
          <w:rFonts w:ascii="Times New Roman" w:hAnsi="Times New Roman"/>
          <w:sz w:val="20"/>
          <w:szCs w:val="20"/>
        </w:rPr>
      </w:pPr>
    </w:p>
    <w:p w14:paraId="488B5E53" w14:textId="0564AA46" w:rsidR="007A47D6" w:rsidRPr="00237F5D" w:rsidRDefault="0051045E" w:rsidP="007A47D6">
      <w:pPr>
        <w:tabs>
          <w:tab w:val="left" w:pos="360"/>
        </w:tabs>
        <w:jc w:val="center"/>
        <w:rPr>
          <w:b/>
        </w:rPr>
      </w:pPr>
      <w:r w:rsidRPr="00237F5D">
        <w:rPr>
          <w:b/>
        </w:rPr>
        <w:t>11</w:t>
      </w:r>
      <w:r w:rsidR="007A47D6" w:rsidRPr="00237F5D">
        <w:rPr>
          <w:b/>
        </w:rPr>
        <w:t>. člen</w:t>
      </w:r>
    </w:p>
    <w:p w14:paraId="1104F744" w14:textId="77777777" w:rsidR="00CB1B4A" w:rsidRPr="00237F5D" w:rsidRDefault="00CB1B4A" w:rsidP="007A47D6">
      <w:pPr>
        <w:tabs>
          <w:tab w:val="left" w:pos="360"/>
        </w:tabs>
        <w:jc w:val="center"/>
        <w:rPr>
          <w:b/>
        </w:rPr>
      </w:pPr>
    </w:p>
    <w:p w14:paraId="2E256ACE" w14:textId="77777777" w:rsidR="002C1557" w:rsidRPr="00237F5D" w:rsidRDefault="002C1557" w:rsidP="00F22569">
      <w:pPr>
        <w:jc w:val="both"/>
      </w:pPr>
      <w:r w:rsidRPr="00237F5D">
        <w:t>Prejemnik je dolžan hraniti dokumentacijo, na podlagi katere so mu bila dodeljena sredstva po tej pogodbi, deset (10) let od dneva prejema sredstev.</w:t>
      </w:r>
    </w:p>
    <w:p w14:paraId="1C0C2463" w14:textId="77777777" w:rsidR="00443455" w:rsidRPr="00237F5D" w:rsidRDefault="00443455" w:rsidP="00F22569">
      <w:pPr>
        <w:jc w:val="both"/>
      </w:pPr>
    </w:p>
    <w:p w14:paraId="630CE94B" w14:textId="113E6257" w:rsidR="002C1557" w:rsidRPr="00237F5D" w:rsidRDefault="0051045E" w:rsidP="007A47D6">
      <w:pPr>
        <w:tabs>
          <w:tab w:val="left" w:pos="360"/>
        </w:tabs>
        <w:jc w:val="center"/>
        <w:rPr>
          <w:b/>
        </w:rPr>
      </w:pPr>
      <w:r w:rsidRPr="00237F5D">
        <w:rPr>
          <w:b/>
        </w:rPr>
        <w:t>12</w:t>
      </w:r>
      <w:r w:rsidR="007A47D6" w:rsidRPr="00237F5D">
        <w:rPr>
          <w:b/>
        </w:rPr>
        <w:t>. člen</w:t>
      </w:r>
    </w:p>
    <w:p w14:paraId="20458D15" w14:textId="77777777" w:rsidR="00CB1B4A" w:rsidRPr="00237F5D" w:rsidRDefault="00CB1B4A" w:rsidP="007A47D6">
      <w:pPr>
        <w:tabs>
          <w:tab w:val="left" w:pos="360"/>
        </w:tabs>
        <w:jc w:val="center"/>
        <w:rPr>
          <w:b/>
        </w:rPr>
      </w:pPr>
    </w:p>
    <w:p w14:paraId="015EC1C9" w14:textId="076BE9E9" w:rsidR="002C1557" w:rsidRPr="00237F5D" w:rsidRDefault="002C1557" w:rsidP="00F22569">
      <w:pPr>
        <w:jc w:val="both"/>
      </w:pPr>
      <w:r w:rsidRPr="00237F5D">
        <w:t>Vse spremembe in dopolnitve te pogodbe bodo veljavne le, če bodo skle</w:t>
      </w:r>
      <w:r w:rsidR="0051045E" w:rsidRPr="00237F5D">
        <w:t>njene v pisni obliki kot aneks</w:t>
      </w:r>
      <w:r w:rsidRPr="00237F5D">
        <w:t xml:space="preserve"> k tej pogodbi.  </w:t>
      </w:r>
    </w:p>
    <w:p w14:paraId="2B3CDFD6" w14:textId="50C006E7" w:rsidR="002C1557" w:rsidRDefault="002C1557" w:rsidP="00F22569">
      <w:pPr>
        <w:jc w:val="both"/>
      </w:pPr>
    </w:p>
    <w:p w14:paraId="71D5A694" w14:textId="77777777" w:rsidR="00443455" w:rsidRPr="00237F5D" w:rsidRDefault="00443455" w:rsidP="00F22569">
      <w:pPr>
        <w:jc w:val="both"/>
      </w:pPr>
    </w:p>
    <w:p w14:paraId="5963E7D6" w14:textId="20446005" w:rsidR="002C1557" w:rsidRPr="00237F5D" w:rsidRDefault="0051045E" w:rsidP="007A47D6">
      <w:pPr>
        <w:tabs>
          <w:tab w:val="left" w:pos="360"/>
        </w:tabs>
        <w:jc w:val="center"/>
        <w:rPr>
          <w:b/>
        </w:rPr>
      </w:pPr>
      <w:r w:rsidRPr="00237F5D">
        <w:rPr>
          <w:b/>
        </w:rPr>
        <w:t>13</w:t>
      </w:r>
      <w:r w:rsidR="007A47D6" w:rsidRPr="00237F5D">
        <w:rPr>
          <w:b/>
        </w:rPr>
        <w:t>. člen</w:t>
      </w:r>
    </w:p>
    <w:p w14:paraId="419C32C0" w14:textId="77777777" w:rsidR="00CB1B4A" w:rsidRPr="00237F5D" w:rsidRDefault="00CB1B4A" w:rsidP="007A47D6">
      <w:pPr>
        <w:tabs>
          <w:tab w:val="left" w:pos="360"/>
        </w:tabs>
        <w:jc w:val="center"/>
        <w:rPr>
          <w:b/>
        </w:rPr>
      </w:pPr>
    </w:p>
    <w:p w14:paraId="68C1F2F0" w14:textId="5EC46115" w:rsidR="002C1557" w:rsidRPr="00237F5D" w:rsidRDefault="00E5672C" w:rsidP="00F22569">
      <w:pPr>
        <w:jc w:val="both"/>
      </w:pPr>
      <w:r w:rsidRPr="00237F5D">
        <w:t>P</w:t>
      </w:r>
      <w:r w:rsidR="002C1557" w:rsidRPr="00237F5D">
        <w:t>ogodba je sklenjena in začne veljati z dnem podpisa obeh pogodbenih strank.</w:t>
      </w:r>
    </w:p>
    <w:p w14:paraId="7391E2D0" w14:textId="26CC7A09" w:rsidR="002C1557" w:rsidRDefault="002C1557" w:rsidP="00F22569">
      <w:pPr>
        <w:jc w:val="both"/>
      </w:pPr>
    </w:p>
    <w:p w14:paraId="0D7276BA" w14:textId="77777777" w:rsidR="00443455" w:rsidRPr="00237F5D" w:rsidRDefault="00443455" w:rsidP="00F22569">
      <w:pPr>
        <w:jc w:val="both"/>
      </w:pPr>
    </w:p>
    <w:p w14:paraId="3EB7288B" w14:textId="10C56E09" w:rsidR="002C1557" w:rsidRPr="00237F5D" w:rsidRDefault="0051045E" w:rsidP="007A47D6">
      <w:pPr>
        <w:tabs>
          <w:tab w:val="left" w:pos="360"/>
        </w:tabs>
        <w:jc w:val="center"/>
        <w:rPr>
          <w:b/>
        </w:rPr>
      </w:pPr>
      <w:r w:rsidRPr="00237F5D">
        <w:rPr>
          <w:b/>
        </w:rPr>
        <w:t>14</w:t>
      </w:r>
      <w:r w:rsidR="007A47D6" w:rsidRPr="00237F5D">
        <w:rPr>
          <w:b/>
        </w:rPr>
        <w:t>. člen</w:t>
      </w:r>
    </w:p>
    <w:p w14:paraId="45E4171C" w14:textId="77777777" w:rsidR="00CB1B4A" w:rsidRPr="00237F5D" w:rsidRDefault="00CB1B4A" w:rsidP="007A47D6">
      <w:pPr>
        <w:tabs>
          <w:tab w:val="left" w:pos="360"/>
        </w:tabs>
        <w:jc w:val="center"/>
      </w:pPr>
    </w:p>
    <w:p w14:paraId="139B3464" w14:textId="1421F817" w:rsidR="002C1557" w:rsidRPr="00237F5D" w:rsidRDefault="002C1557" w:rsidP="00F22569">
      <w:pPr>
        <w:jc w:val="both"/>
      </w:pPr>
      <w:r w:rsidRPr="00237F5D">
        <w:t xml:space="preserve">Ta pogodba je napisana v </w:t>
      </w:r>
      <w:r w:rsidR="00BF4E51" w:rsidRPr="00237F5D">
        <w:t>dveh</w:t>
      </w:r>
      <w:r w:rsidR="0072071D" w:rsidRPr="00237F5D">
        <w:t xml:space="preserve"> </w:t>
      </w:r>
      <w:r w:rsidRPr="00237F5D">
        <w:t xml:space="preserve">enakih izvodih, od katerih prejme </w:t>
      </w:r>
      <w:r w:rsidR="00BF4E51" w:rsidRPr="00237F5D">
        <w:t xml:space="preserve">vsaka od </w:t>
      </w:r>
      <w:r w:rsidR="00E5672C" w:rsidRPr="00237F5D">
        <w:t>pogodbenih strank po en</w:t>
      </w:r>
      <w:r w:rsidR="0072071D" w:rsidRPr="00237F5D">
        <w:t xml:space="preserve"> </w:t>
      </w:r>
      <w:r w:rsidR="00BF4E51" w:rsidRPr="00237F5D">
        <w:t xml:space="preserve">izvod. </w:t>
      </w:r>
    </w:p>
    <w:p w14:paraId="6414B718" w14:textId="23E84896" w:rsidR="00443455" w:rsidRPr="00237F5D" w:rsidRDefault="00443455" w:rsidP="00F22569">
      <w:pPr>
        <w:jc w:val="both"/>
      </w:pPr>
      <w:r>
        <w:t xml:space="preserve"> </w:t>
      </w:r>
    </w:p>
    <w:p w14:paraId="44359647" w14:textId="22E3BC0D" w:rsidR="002C1557" w:rsidRPr="00237F5D" w:rsidRDefault="002C1557" w:rsidP="00F22569">
      <w:pPr>
        <w:jc w:val="both"/>
      </w:pPr>
      <w:r w:rsidRPr="00237F5D">
        <w:t xml:space="preserve">                                                                                     </w:t>
      </w:r>
    </w:p>
    <w:p w14:paraId="2D133938" w14:textId="2AD4CAB3" w:rsidR="006C3436" w:rsidRPr="00237F5D" w:rsidRDefault="0051045E" w:rsidP="006C3436">
      <w:pPr>
        <w:autoSpaceDE w:val="0"/>
        <w:autoSpaceDN w:val="0"/>
        <w:adjustRightInd w:val="0"/>
        <w:spacing w:line="240" w:lineRule="atLeast"/>
      </w:pPr>
      <w:r w:rsidRPr="00237F5D">
        <w:t>Številka: 300-000</w:t>
      </w:r>
      <w:r w:rsidR="00E5672C" w:rsidRPr="00237F5D">
        <w:t>1</w:t>
      </w:r>
      <w:r w:rsidRPr="00237F5D">
        <w:t xml:space="preserve">/2025 </w:t>
      </w:r>
      <w:r w:rsidR="006C3436" w:rsidRPr="00237F5D">
        <w:t xml:space="preserve">    </w:t>
      </w:r>
      <w:r w:rsidR="006C3436" w:rsidRPr="00237F5D">
        <w:tab/>
      </w:r>
      <w:r w:rsidR="006C3436" w:rsidRPr="00237F5D">
        <w:tab/>
      </w:r>
      <w:r w:rsidR="006C3436" w:rsidRPr="00237F5D">
        <w:tab/>
      </w:r>
      <w:r w:rsidR="006C3436" w:rsidRPr="00237F5D">
        <w:tab/>
      </w:r>
      <w:r w:rsidR="006C3436" w:rsidRPr="00237F5D">
        <w:tab/>
        <w:t xml:space="preserve">Številka: </w:t>
      </w:r>
    </w:p>
    <w:p w14:paraId="5586D36A" w14:textId="77777777" w:rsidR="006C3436" w:rsidRPr="00237F5D" w:rsidRDefault="006C3436" w:rsidP="006C3436">
      <w:pPr>
        <w:autoSpaceDE w:val="0"/>
        <w:autoSpaceDN w:val="0"/>
        <w:adjustRightInd w:val="0"/>
        <w:spacing w:line="240" w:lineRule="atLeast"/>
      </w:pPr>
      <w:r w:rsidRPr="00237F5D">
        <w:t>Datum:</w:t>
      </w:r>
      <w:r w:rsidRPr="00237F5D">
        <w:tab/>
      </w:r>
      <w:r w:rsidRPr="00237F5D">
        <w:tab/>
      </w:r>
      <w:r w:rsidRPr="00237F5D">
        <w:tab/>
      </w:r>
      <w:r w:rsidRPr="00237F5D">
        <w:tab/>
      </w:r>
      <w:r w:rsidRPr="00237F5D">
        <w:tab/>
      </w:r>
      <w:r w:rsidRPr="00237F5D">
        <w:tab/>
      </w:r>
      <w:r w:rsidRPr="00237F5D">
        <w:tab/>
      </w:r>
      <w:r w:rsidRPr="00237F5D">
        <w:tab/>
        <w:t>Datum:</w:t>
      </w:r>
    </w:p>
    <w:p w14:paraId="30695A95" w14:textId="77777777" w:rsidR="006C3436" w:rsidRPr="00237F5D" w:rsidRDefault="006C3436" w:rsidP="006C3436">
      <w:pPr>
        <w:widowControl w:val="0"/>
        <w:numPr>
          <w:ilvl w:val="12"/>
          <w:numId w:val="0"/>
        </w:numPr>
        <w:jc w:val="both"/>
      </w:pPr>
    </w:p>
    <w:p w14:paraId="54C4CE22" w14:textId="6A438736" w:rsidR="006C3436" w:rsidRPr="00237F5D" w:rsidRDefault="00E5672C" w:rsidP="006C3436">
      <w:pPr>
        <w:widowControl w:val="0"/>
        <w:numPr>
          <w:ilvl w:val="12"/>
          <w:numId w:val="0"/>
        </w:numPr>
        <w:jc w:val="both"/>
        <w:rPr>
          <w:b/>
        </w:rPr>
      </w:pPr>
      <w:r w:rsidRPr="00237F5D">
        <w:rPr>
          <w:b/>
        </w:rPr>
        <w:t xml:space="preserve">Občina Škofja Loka            </w:t>
      </w:r>
      <w:r w:rsidRPr="00237F5D">
        <w:rPr>
          <w:b/>
        </w:rPr>
        <w:tab/>
      </w:r>
      <w:r w:rsidRPr="00237F5D">
        <w:rPr>
          <w:b/>
        </w:rPr>
        <w:tab/>
      </w:r>
      <w:r w:rsidRPr="00237F5D">
        <w:rPr>
          <w:b/>
        </w:rPr>
        <w:tab/>
      </w:r>
      <w:r w:rsidRPr="00237F5D">
        <w:rPr>
          <w:b/>
        </w:rPr>
        <w:tab/>
      </w:r>
      <w:r w:rsidRPr="00237F5D">
        <w:rPr>
          <w:b/>
        </w:rPr>
        <w:tab/>
        <w:t>Prejemnik</w:t>
      </w:r>
    </w:p>
    <w:p w14:paraId="1D24DD8C" w14:textId="77777777" w:rsidR="006C3436" w:rsidRPr="00237F5D" w:rsidRDefault="006C3436" w:rsidP="006C3436">
      <w:r w:rsidRPr="00237F5D">
        <w:t>Tine Radinja</w:t>
      </w:r>
    </w:p>
    <w:p w14:paraId="1011A06C" w14:textId="6CAC935E" w:rsidR="0051045E" w:rsidRPr="00A02EE5" w:rsidRDefault="00394B8E" w:rsidP="006C3436">
      <w:pPr>
        <w:rPr>
          <w:i/>
        </w:rPr>
      </w:pPr>
      <w:r>
        <w:rPr>
          <w:i/>
        </w:rPr>
        <w:t>ž</w:t>
      </w:r>
      <w:r w:rsidR="00A02EE5">
        <w:rPr>
          <w:i/>
        </w:rPr>
        <w:t>upa</w:t>
      </w:r>
    </w:p>
    <w:p w14:paraId="613E4788" w14:textId="7FA29293" w:rsidR="004B4EBB" w:rsidRPr="00237F5D" w:rsidRDefault="00A02EE5" w:rsidP="00D76D46">
      <w:pPr>
        <w:jc w:val="both"/>
        <w:rPr>
          <w:b/>
        </w:rPr>
      </w:pPr>
      <w:r>
        <w:lastRenderedPageBreak/>
        <w:t xml:space="preserve"> </w:t>
      </w:r>
    </w:p>
    <w:p w14:paraId="4CC04660" w14:textId="7F970F98" w:rsidR="00F22569" w:rsidRPr="00237F5D" w:rsidRDefault="00F22569" w:rsidP="00A02EE5">
      <w:pPr>
        <w:ind w:left="7080"/>
        <w:jc w:val="right"/>
        <w:rPr>
          <w:b/>
        </w:rPr>
      </w:pPr>
      <w:r w:rsidRPr="00A02EE5">
        <w:rPr>
          <w:b/>
          <w:highlight w:val="lightGray"/>
        </w:rPr>
        <w:t>OBRAZEC 08</w:t>
      </w:r>
      <w:r w:rsidRPr="00237F5D">
        <w:rPr>
          <w:b/>
        </w:rPr>
        <w:t xml:space="preserve"> </w:t>
      </w:r>
    </w:p>
    <w:p w14:paraId="0758B056" w14:textId="77777777" w:rsidR="00F22569" w:rsidRPr="00237F5D" w:rsidRDefault="00F22569" w:rsidP="00A02EE5">
      <w:pPr>
        <w:ind w:left="7080"/>
        <w:jc w:val="both"/>
        <w:rPr>
          <w:b/>
        </w:rPr>
      </w:pPr>
    </w:p>
    <w:p w14:paraId="50A5B75B" w14:textId="526BBFD7" w:rsidR="00FB4598" w:rsidRPr="00A02EE5" w:rsidRDefault="00FB4598" w:rsidP="00A02EE5">
      <w:pPr>
        <w:jc w:val="both"/>
        <w:rPr>
          <w:b/>
          <w:color w:val="FF0000"/>
        </w:rPr>
      </w:pPr>
      <w:r w:rsidRPr="00A02EE5">
        <w:rPr>
          <w:b/>
          <w:i/>
          <w:color w:val="FF0000"/>
        </w:rPr>
        <w:t xml:space="preserve">Po sklenitvi pogodbe </w:t>
      </w:r>
      <w:r w:rsidR="00E5672C" w:rsidRPr="00A02EE5">
        <w:rPr>
          <w:b/>
          <w:i/>
          <w:color w:val="FF0000"/>
        </w:rPr>
        <w:t>o dodelitvi sredstev prejemnik</w:t>
      </w:r>
      <w:r w:rsidRPr="00A02EE5">
        <w:rPr>
          <w:b/>
          <w:i/>
          <w:color w:val="FF0000"/>
        </w:rPr>
        <w:t xml:space="preserve"> predloži naslednji zahtevek za izplačilo sredstev!</w:t>
      </w:r>
    </w:p>
    <w:p w14:paraId="2726BA50" w14:textId="15CEFD00" w:rsidR="003768A9" w:rsidRPr="00237F5D" w:rsidRDefault="003768A9" w:rsidP="00A02EE5">
      <w:pPr>
        <w:pBdr>
          <w:bottom w:val="single" w:sz="4" w:space="1" w:color="auto"/>
        </w:pBdr>
        <w:shd w:val="clear" w:color="auto" w:fill="D9E2F3" w:themeFill="accent1" w:themeFillTint="33"/>
        <w:rPr>
          <w:b/>
        </w:rPr>
      </w:pPr>
      <w:r w:rsidRPr="00237F5D">
        <w:rPr>
          <w:b/>
        </w:rPr>
        <w:t xml:space="preserve">ZAHTEVEK ZA SOFINANCIRANJE: Sofinanciranje </w:t>
      </w:r>
      <w:r w:rsidR="00D76D46" w:rsidRPr="00237F5D">
        <w:rPr>
          <w:b/>
        </w:rPr>
        <w:t>najemnin poslovnih prostorov na ožjem območju starega mestnega jedra Škofje Loke</w:t>
      </w:r>
      <w:r w:rsidR="008F42C8" w:rsidRPr="00237F5D">
        <w:rPr>
          <w:b/>
        </w:rPr>
        <w:t xml:space="preserve"> v letu 2025</w:t>
      </w:r>
    </w:p>
    <w:p w14:paraId="13C6440A" w14:textId="77777777" w:rsidR="003768A9" w:rsidRPr="00237F5D" w:rsidRDefault="003768A9" w:rsidP="00A02EE5">
      <w:pPr>
        <w:rPr>
          <w:b/>
        </w:rPr>
      </w:pPr>
    </w:p>
    <w:p w14:paraId="382CF738" w14:textId="77777777" w:rsidR="003768A9" w:rsidRPr="00237F5D" w:rsidRDefault="003768A9" w:rsidP="003768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371"/>
      </w:tblGrid>
      <w:tr w:rsidR="003768A9" w:rsidRPr="00237F5D" w14:paraId="14C6FABF" w14:textId="77777777" w:rsidTr="008B6364">
        <w:trPr>
          <w:trHeight w:val="389"/>
        </w:trPr>
        <w:tc>
          <w:tcPr>
            <w:tcW w:w="2689" w:type="dxa"/>
            <w:tcBorders>
              <w:top w:val="single" w:sz="4" w:space="0" w:color="auto"/>
              <w:left w:val="single" w:sz="4" w:space="0" w:color="auto"/>
              <w:bottom w:val="single" w:sz="4" w:space="0" w:color="auto"/>
              <w:right w:val="single" w:sz="4" w:space="0" w:color="auto"/>
            </w:tcBorders>
          </w:tcPr>
          <w:p w14:paraId="3014F30A" w14:textId="77777777" w:rsidR="003768A9" w:rsidRPr="00237F5D" w:rsidRDefault="003768A9" w:rsidP="00D52BFD">
            <w:pPr>
              <w:autoSpaceDE w:val="0"/>
              <w:autoSpaceDN w:val="0"/>
              <w:adjustRightInd w:val="0"/>
            </w:pPr>
            <w:r w:rsidRPr="00237F5D">
              <w:t>Datum</w:t>
            </w:r>
          </w:p>
        </w:tc>
        <w:tc>
          <w:tcPr>
            <w:tcW w:w="6372" w:type="dxa"/>
            <w:tcBorders>
              <w:top w:val="single" w:sz="4" w:space="0" w:color="auto"/>
              <w:left w:val="single" w:sz="4" w:space="0" w:color="auto"/>
              <w:bottom w:val="single" w:sz="4" w:space="0" w:color="auto"/>
              <w:right w:val="single" w:sz="4" w:space="0" w:color="auto"/>
            </w:tcBorders>
          </w:tcPr>
          <w:p w14:paraId="2EBC9C5A" w14:textId="77777777" w:rsidR="003768A9" w:rsidRPr="00237F5D" w:rsidRDefault="003768A9" w:rsidP="00D52BFD">
            <w:pPr>
              <w:autoSpaceDE w:val="0"/>
              <w:autoSpaceDN w:val="0"/>
              <w:adjustRightInd w:val="0"/>
            </w:pPr>
          </w:p>
        </w:tc>
      </w:tr>
      <w:tr w:rsidR="003768A9" w:rsidRPr="00237F5D" w14:paraId="63F5BB30" w14:textId="77777777" w:rsidTr="008B6364">
        <w:trPr>
          <w:trHeight w:val="389"/>
        </w:trPr>
        <w:tc>
          <w:tcPr>
            <w:tcW w:w="2689" w:type="dxa"/>
            <w:tcBorders>
              <w:top w:val="single" w:sz="4" w:space="0" w:color="auto"/>
              <w:left w:val="single" w:sz="4" w:space="0" w:color="auto"/>
              <w:bottom w:val="single" w:sz="4" w:space="0" w:color="auto"/>
              <w:right w:val="single" w:sz="4" w:space="0" w:color="auto"/>
            </w:tcBorders>
            <w:hideMark/>
          </w:tcPr>
          <w:p w14:paraId="308E20E4" w14:textId="77777777" w:rsidR="003768A9" w:rsidRPr="00237F5D" w:rsidRDefault="003768A9" w:rsidP="00D52BFD">
            <w:pPr>
              <w:autoSpaceDE w:val="0"/>
              <w:autoSpaceDN w:val="0"/>
              <w:adjustRightInd w:val="0"/>
            </w:pPr>
            <w:r w:rsidRPr="00237F5D">
              <w:t>Naziv prejemnika sredstev</w:t>
            </w:r>
          </w:p>
        </w:tc>
        <w:tc>
          <w:tcPr>
            <w:tcW w:w="6372" w:type="dxa"/>
            <w:tcBorders>
              <w:top w:val="single" w:sz="4" w:space="0" w:color="auto"/>
              <w:left w:val="single" w:sz="4" w:space="0" w:color="auto"/>
              <w:bottom w:val="single" w:sz="4" w:space="0" w:color="auto"/>
              <w:right w:val="single" w:sz="4" w:space="0" w:color="auto"/>
            </w:tcBorders>
          </w:tcPr>
          <w:p w14:paraId="5790AACF" w14:textId="77777777" w:rsidR="003768A9" w:rsidRPr="00237F5D" w:rsidRDefault="003768A9" w:rsidP="00D52BFD">
            <w:pPr>
              <w:autoSpaceDE w:val="0"/>
              <w:autoSpaceDN w:val="0"/>
              <w:adjustRightInd w:val="0"/>
            </w:pPr>
          </w:p>
        </w:tc>
      </w:tr>
      <w:tr w:rsidR="003768A9" w:rsidRPr="00237F5D" w14:paraId="6210878F" w14:textId="77777777" w:rsidTr="008B6364">
        <w:trPr>
          <w:trHeight w:val="423"/>
        </w:trPr>
        <w:tc>
          <w:tcPr>
            <w:tcW w:w="2689" w:type="dxa"/>
            <w:tcBorders>
              <w:top w:val="single" w:sz="4" w:space="0" w:color="auto"/>
              <w:left w:val="single" w:sz="4" w:space="0" w:color="auto"/>
              <w:bottom w:val="single" w:sz="4" w:space="0" w:color="auto"/>
              <w:right w:val="single" w:sz="4" w:space="0" w:color="auto"/>
            </w:tcBorders>
            <w:hideMark/>
          </w:tcPr>
          <w:p w14:paraId="651B012B" w14:textId="77777777" w:rsidR="003768A9" w:rsidRPr="00237F5D" w:rsidRDefault="003768A9" w:rsidP="00D52BFD">
            <w:pPr>
              <w:autoSpaceDE w:val="0"/>
              <w:autoSpaceDN w:val="0"/>
              <w:adjustRightInd w:val="0"/>
            </w:pPr>
            <w:r w:rsidRPr="00237F5D">
              <w:t>Naslov – sedež prejemnika sredstev</w:t>
            </w:r>
          </w:p>
        </w:tc>
        <w:tc>
          <w:tcPr>
            <w:tcW w:w="6372" w:type="dxa"/>
            <w:tcBorders>
              <w:top w:val="single" w:sz="4" w:space="0" w:color="auto"/>
              <w:left w:val="single" w:sz="4" w:space="0" w:color="auto"/>
              <w:bottom w:val="single" w:sz="4" w:space="0" w:color="auto"/>
              <w:right w:val="single" w:sz="4" w:space="0" w:color="auto"/>
            </w:tcBorders>
          </w:tcPr>
          <w:p w14:paraId="5808BB91" w14:textId="77777777" w:rsidR="003768A9" w:rsidRPr="00237F5D" w:rsidRDefault="003768A9" w:rsidP="00D52BFD">
            <w:pPr>
              <w:autoSpaceDE w:val="0"/>
              <w:autoSpaceDN w:val="0"/>
              <w:adjustRightInd w:val="0"/>
            </w:pPr>
          </w:p>
        </w:tc>
      </w:tr>
      <w:tr w:rsidR="003768A9" w:rsidRPr="00237F5D" w14:paraId="6F23D820" w14:textId="77777777" w:rsidTr="008B6364">
        <w:trPr>
          <w:trHeight w:val="423"/>
        </w:trPr>
        <w:tc>
          <w:tcPr>
            <w:tcW w:w="2689" w:type="dxa"/>
            <w:tcBorders>
              <w:top w:val="single" w:sz="4" w:space="0" w:color="auto"/>
              <w:left w:val="single" w:sz="4" w:space="0" w:color="auto"/>
              <w:bottom w:val="single" w:sz="4" w:space="0" w:color="auto"/>
              <w:right w:val="single" w:sz="4" w:space="0" w:color="auto"/>
            </w:tcBorders>
            <w:hideMark/>
          </w:tcPr>
          <w:p w14:paraId="2F2D69A5" w14:textId="77777777" w:rsidR="003768A9" w:rsidRPr="00237F5D" w:rsidRDefault="003768A9" w:rsidP="00D52BFD">
            <w:pPr>
              <w:autoSpaceDE w:val="0"/>
              <w:autoSpaceDN w:val="0"/>
              <w:adjustRightInd w:val="0"/>
            </w:pPr>
            <w:r w:rsidRPr="00237F5D">
              <w:t>Matična številka</w:t>
            </w:r>
          </w:p>
        </w:tc>
        <w:tc>
          <w:tcPr>
            <w:tcW w:w="6372" w:type="dxa"/>
            <w:tcBorders>
              <w:top w:val="single" w:sz="4" w:space="0" w:color="auto"/>
              <w:left w:val="single" w:sz="4" w:space="0" w:color="auto"/>
              <w:bottom w:val="single" w:sz="4" w:space="0" w:color="auto"/>
              <w:right w:val="single" w:sz="4" w:space="0" w:color="auto"/>
            </w:tcBorders>
          </w:tcPr>
          <w:p w14:paraId="7C3A999B" w14:textId="77777777" w:rsidR="003768A9" w:rsidRPr="00237F5D" w:rsidRDefault="003768A9" w:rsidP="00D52BFD">
            <w:pPr>
              <w:autoSpaceDE w:val="0"/>
              <w:autoSpaceDN w:val="0"/>
              <w:adjustRightInd w:val="0"/>
            </w:pPr>
          </w:p>
        </w:tc>
      </w:tr>
      <w:tr w:rsidR="003768A9" w:rsidRPr="00237F5D" w14:paraId="00CF5C22" w14:textId="77777777" w:rsidTr="008B6364">
        <w:trPr>
          <w:trHeight w:val="423"/>
        </w:trPr>
        <w:tc>
          <w:tcPr>
            <w:tcW w:w="2689" w:type="dxa"/>
            <w:tcBorders>
              <w:top w:val="single" w:sz="4" w:space="0" w:color="auto"/>
              <w:left w:val="single" w:sz="4" w:space="0" w:color="auto"/>
              <w:bottom w:val="single" w:sz="4" w:space="0" w:color="auto"/>
              <w:right w:val="single" w:sz="4" w:space="0" w:color="auto"/>
            </w:tcBorders>
            <w:hideMark/>
          </w:tcPr>
          <w:p w14:paraId="4D27378A" w14:textId="77777777" w:rsidR="003768A9" w:rsidRPr="00237F5D" w:rsidRDefault="003768A9" w:rsidP="00D52BFD">
            <w:pPr>
              <w:autoSpaceDE w:val="0"/>
              <w:autoSpaceDN w:val="0"/>
              <w:adjustRightInd w:val="0"/>
            </w:pPr>
            <w:r w:rsidRPr="00237F5D">
              <w:t>ID za DDV / davčna številka</w:t>
            </w:r>
          </w:p>
        </w:tc>
        <w:tc>
          <w:tcPr>
            <w:tcW w:w="6372" w:type="dxa"/>
            <w:tcBorders>
              <w:top w:val="single" w:sz="4" w:space="0" w:color="auto"/>
              <w:left w:val="single" w:sz="4" w:space="0" w:color="auto"/>
              <w:bottom w:val="single" w:sz="4" w:space="0" w:color="auto"/>
              <w:right w:val="single" w:sz="4" w:space="0" w:color="auto"/>
            </w:tcBorders>
          </w:tcPr>
          <w:p w14:paraId="748A82F8" w14:textId="77777777" w:rsidR="003768A9" w:rsidRPr="00237F5D" w:rsidRDefault="003768A9" w:rsidP="00D52BFD">
            <w:pPr>
              <w:autoSpaceDE w:val="0"/>
              <w:autoSpaceDN w:val="0"/>
              <w:adjustRightInd w:val="0"/>
            </w:pPr>
          </w:p>
        </w:tc>
      </w:tr>
      <w:tr w:rsidR="003768A9" w:rsidRPr="00237F5D" w14:paraId="10484A45" w14:textId="77777777" w:rsidTr="008B6364">
        <w:trPr>
          <w:trHeight w:val="423"/>
        </w:trPr>
        <w:tc>
          <w:tcPr>
            <w:tcW w:w="2689" w:type="dxa"/>
            <w:tcBorders>
              <w:top w:val="single" w:sz="4" w:space="0" w:color="auto"/>
              <w:left w:val="single" w:sz="4" w:space="0" w:color="auto"/>
              <w:bottom w:val="single" w:sz="4" w:space="0" w:color="auto"/>
              <w:right w:val="single" w:sz="4" w:space="0" w:color="auto"/>
            </w:tcBorders>
            <w:hideMark/>
          </w:tcPr>
          <w:p w14:paraId="2E0E3787" w14:textId="77777777" w:rsidR="003768A9" w:rsidRPr="00237F5D" w:rsidRDefault="003768A9" w:rsidP="00D52BFD">
            <w:pPr>
              <w:autoSpaceDE w:val="0"/>
              <w:autoSpaceDN w:val="0"/>
              <w:adjustRightInd w:val="0"/>
            </w:pPr>
            <w:r w:rsidRPr="00237F5D">
              <w:t>Transakcijski račun</w:t>
            </w:r>
          </w:p>
        </w:tc>
        <w:tc>
          <w:tcPr>
            <w:tcW w:w="6372" w:type="dxa"/>
            <w:tcBorders>
              <w:top w:val="single" w:sz="4" w:space="0" w:color="auto"/>
              <w:left w:val="single" w:sz="4" w:space="0" w:color="auto"/>
              <w:bottom w:val="single" w:sz="4" w:space="0" w:color="auto"/>
              <w:right w:val="single" w:sz="4" w:space="0" w:color="auto"/>
            </w:tcBorders>
          </w:tcPr>
          <w:p w14:paraId="72751234" w14:textId="77777777" w:rsidR="003768A9" w:rsidRPr="00237F5D" w:rsidRDefault="003768A9" w:rsidP="00D52BFD">
            <w:pPr>
              <w:autoSpaceDE w:val="0"/>
              <w:autoSpaceDN w:val="0"/>
              <w:adjustRightInd w:val="0"/>
            </w:pPr>
          </w:p>
        </w:tc>
      </w:tr>
      <w:tr w:rsidR="003768A9" w:rsidRPr="00237F5D" w14:paraId="75AFFE9A" w14:textId="77777777" w:rsidTr="008B6364">
        <w:trPr>
          <w:trHeight w:val="423"/>
        </w:trPr>
        <w:tc>
          <w:tcPr>
            <w:tcW w:w="2689" w:type="dxa"/>
            <w:tcBorders>
              <w:top w:val="single" w:sz="4" w:space="0" w:color="auto"/>
              <w:left w:val="single" w:sz="4" w:space="0" w:color="auto"/>
              <w:bottom w:val="single" w:sz="4" w:space="0" w:color="auto"/>
              <w:right w:val="single" w:sz="4" w:space="0" w:color="auto"/>
            </w:tcBorders>
            <w:hideMark/>
          </w:tcPr>
          <w:p w14:paraId="4055EE31" w14:textId="77777777" w:rsidR="003768A9" w:rsidRPr="00237F5D" w:rsidRDefault="003768A9" w:rsidP="00D52BFD">
            <w:pPr>
              <w:autoSpaceDE w:val="0"/>
              <w:autoSpaceDN w:val="0"/>
              <w:adjustRightInd w:val="0"/>
            </w:pPr>
            <w:r w:rsidRPr="00237F5D">
              <w:t>Banka, izpostava</w:t>
            </w:r>
          </w:p>
        </w:tc>
        <w:tc>
          <w:tcPr>
            <w:tcW w:w="6372" w:type="dxa"/>
            <w:tcBorders>
              <w:top w:val="single" w:sz="4" w:space="0" w:color="auto"/>
              <w:left w:val="single" w:sz="4" w:space="0" w:color="auto"/>
              <w:bottom w:val="single" w:sz="4" w:space="0" w:color="auto"/>
              <w:right w:val="single" w:sz="4" w:space="0" w:color="auto"/>
            </w:tcBorders>
          </w:tcPr>
          <w:p w14:paraId="3B9F9F53" w14:textId="77777777" w:rsidR="003768A9" w:rsidRPr="00237F5D" w:rsidRDefault="003768A9" w:rsidP="00D52BFD">
            <w:pPr>
              <w:autoSpaceDE w:val="0"/>
              <w:autoSpaceDN w:val="0"/>
              <w:adjustRightInd w:val="0"/>
            </w:pPr>
          </w:p>
        </w:tc>
      </w:tr>
      <w:tr w:rsidR="003768A9" w:rsidRPr="00237F5D" w14:paraId="50E78572" w14:textId="77777777" w:rsidTr="008B6364">
        <w:trPr>
          <w:trHeight w:val="423"/>
        </w:trPr>
        <w:tc>
          <w:tcPr>
            <w:tcW w:w="2689" w:type="dxa"/>
            <w:tcBorders>
              <w:top w:val="single" w:sz="4" w:space="0" w:color="auto"/>
              <w:left w:val="single" w:sz="4" w:space="0" w:color="auto"/>
              <w:bottom w:val="single" w:sz="4" w:space="0" w:color="auto"/>
              <w:right w:val="single" w:sz="4" w:space="0" w:color="auto"/>
            </w:tcBorders>
            <w:hideMark/>
          </w:tcPr>
          <w:p w14:paraId="7BC756C6" w14:textId="77777777" w:rsidR="003768A9" w:rsidRPr="00237F5D" w:rsidRDefault="003768A9" w:rsidP="00D52BFD">
            <w:pPr>
              <w:autoSpaceDE w:val="0"/>
              <w:autoSpaceDN w:val="0"/>
              <w:adjustRightInd w:val="0"/>
            </w:pPr>
            <w:r w:rsidRPr="00237F5D">
              <w:t xml:space="preserve">Naziv ukrepa </w:t>
            </w:r>
          </w:p>
        </w:tc>
        <w:tc>
          <w:tcPr>
            <w:tcW w:w="6372" w:type="dxa"/>
            <w:tcBorders>
              <w:top w:val="single" w:sz="4" w:space="0" w:color="auto"/>
              <w:left w:val="single" w:sz="4" w:space="0" w:color="auto"/>
              <w:bottom w:val="single" w:sz="4" w:space="0" w:color="auto"/>
              <w:right w:val="single" w:sz="4" w:space="0" w:color="auto"/>
            </w:tcBorders>
          </w:tcPr>
          <w:p w14:paraId="2958DB73" w14:textId="56D591F6" w:rsidR="003768A9" w:rsidRPr="00237F5D" w:rsidRDefault="008B6364" w:rsidP="00D52BFD">
            <w:pPr>
              <w:autoSpaceDE w:val="0"/>
              <w:autoSpaceDN w:val="0"/>
              <w:adjustRightInd w:val="0"/>
            </w:pPr>
            <w:r w:rsidRPr="00237F5D">
              <w:t>Sofinanciranje najemnin poslovnih prostorov</w:t>
            </w:r>
          </w:p>
        </w:tc>
      </w:tr>
    </w:tbl>
    <w:p w14:paraId="5CF748DE" w14:textId="77777777" w:rsidR="003768A9" w:rsidRPr="00237F5D" w:rsidRDefault="003768A9" w:rsidP="003768A9">
      <w:pPr>
        <w:pStyle w:val="Brezrazmikov"/>
        <w:jc w:val="both"/>
        <w:rPr>
          <w:rFonts w:ascii="Times New Roman" w:hAnsi="Times New Roman"/>
          <w:sz w:val="20"/>
          <w:szCs w:val="20"/>
        </w:rPr>
      </w:pPr>
    </w:p>
    <w:p w14:paraId="15B3606A" w14:textId="77777777" w:rsidR="003768A9" w:rsidRPr="00237F5D" w:rsidRDefault="003768A9" w:rsidP="003768A9">
      <w:pPr>
        <w:pStyle w:val="Brezrazmikov"/>
        <w:jc w:val="both"/>
        <w:rPr>
          <w:rFonts w:ascii="Times New Roman" w:hAnsi="Times New Roman"/>
          <w:sz w:val="20"/>
          <w:szCs w:val="20"/>
        </w:rPr>
      </w:pPr>
    </w:p>
    <w:p w14:paraId="1D868E56" w14:textId="6BB3535F" w:rsidR="003768A9" w:rsidRPr="00237F5D" w:rsidRDefault="003768A9" w:rsidP="003768A9">
      <w:pPr>
        <w:pStyle w:val="Brezrazmikov"/>
        <w:jc w:val="both"/>
        <w:rPr>
          <w:rFonts w:ascii="Times New Roman" w:hAnsi="Times New Roman"/>
          <w:b/>
          <w:sz w:val="20"/>
          <w:szCs w:val="20"/>
        </w:rPr>
      </w:pPr>
      <w:r w:rsidRPr="00237F5D">
        <w:rPr>
          <w:rFonts w:ascii="Times New Roman" w:hAnsi="Times New Roman"/>
          <w:b/>
          <w:sz w:val="20"/>
          <w:szCs w:val="20"/>
        </w:rPr>
        <w:t>ZADEVA:  Zahtevek za so</w:t>
      </w:r>
      <w:r w:rsidR="008B6364" w:rsidRPr="00237F5D">
        <w:rPr>
          <w:rFonts w:ascii="Times New Roman" w:hAnsi="Times New Roman"/>
          <w:b/>
          <w:sz w:val="20"/>
          <w:szCs w:val="20"/>
        </w:rPr>
        <w:t>financiranje najemnin poslovnih prostorov</w:t>
      </w:r>
    </w:p>
    <w:p w14:paraId="4E0F4C30" w14:textId="77777777" w:rsidR="003768A9" w:rsidRPr="00237F5D" w:rsidRDefault="003768A9" w:rsidP="003768A9">
      <w:pPr>
        <w:pStyle w:val="Brezrazmikov"/>
        <w:jc w:val="both"/>
        <w:rPr>
          <w:rFonts w:ascii="Times New Roman" w:hAnsi="Times New Roman"/>
          <w:sz w:val="20"/>
          <w:szCs w:val="20"/>
        </w:rPr>
      </w:pPr>
    </w:p>
    <w:p w14:paraId="3BEAAA33" w14:textId="362D4CEA" w:rsidR="003768A9" w:rsidRPr="00237F5D" w:rsidRDefault="003768A9" w:rsidP="007A4B75">
      <w:pPr>
        <w:pStyle w:val="Brezrazmikov"/>
        <w:spacing w:line="276" w:lineRule="auto"/>
        <w:jc w:val="both"/>
        <w:rPr>
          <w:rFonts w:ascii="Times New Roman" w:hAnsi="Times New Roman"/>
          <w:sz w:val="20"/>
          <w:szCs w:val="20"/>
        </w:rPr>
      </w:pPr>
      <w:r w:rsidRPr="00237F5D">
        <w:rPr>
          <w:rFonts w:ascii="Times New Roman" w:hAnsi="Times New Roman"/>
          <w:sz w:val="20"/>
          <w:szCs w:val="20"/>
        </w:rPr>
        <w:t>Na podlagi odločbe o dodelitvi sredstev št._________________, z dne _________ in pogodbe o sofinanciranju</w:t>
      </w:r>
      <w:r w:rsidR="00F03A5F">
        <w:rPr>
          <w:rFonts w:ascii="Times New Roman" w:hAnsi="Times New Roman"/>
          <w:sz w:val="20"/>
          <w:szCs w:val="20"/>
        </w:rPr>
        <w:t xml:space="preserve">   </w:t>
      </w:r>
      <w:r w:rsidRPr="00237F5D">
        <w:rPr>
          <w:rFonts w:ascii="Times New Roman" w:hAnsi="Times New Roman"/>
          <w:sz w:val="20"/>
          <w:szCs w:val="20"/>
        </w:rPr>
        <w:t xml:space="preserve"> št. __________</w:t>
      </w:r>
      <w:r w:rsidR="00F03A5F">
        <w:rPr>
          <w:rFonts w:ascii="Times New Roman" w:hAnsi="Times New Roman"/>
          <w:sz w:val="20"/>
          <w:szCs w:val="20"/>
        </w:rPr>
        <w:t>___</w:t>
      </w:r>
      <w:r w:rsidRPr="00237F5D">
        <w:rPr>
          <w:rFonts w:ascii="Times New Roman" w:hAnsi="Times New Roman"/>
          <w:sz w:val="20"/>
          <w:szCs w:val="20"/>
        </w:rPr>
        <w:t>_____, z dne _</w:t>
      </w:r>
      <w:r w:rsidR="00F03A5F">
        <w:rPr>
          <w:rFonts w:ascii="Times New Roman" w:hAnsi="Times New Roman"/>
          <w:sz w:val="20"/>
          <w:szCs w:val="20"/>
        </w:rPr>
        <w:t>_____</w:t>
      </w:r>
      <w:r w:rsidRPr="00237F5D">
        <w:rPr>
          <w:rFonts w:ascii="Times New Roman" w:hAnsi="Times New Roman"/>
          <w:sz w:val="20"/>
          <w:szCs w:val="20"/>
        </w:rPr>
        <w:t>_________, ter predložene dokumentacije za subvencioniranje najemnine</w:t>
      </w:r>
    </w:p>
    <w:p w14:paraId="34903B6C" w14:textId="77777777" w:rsidR="003768A9" w:rsidRPr="00237F5D" w:rsidRDefault="003768A9" w:rsidP="007A4B75">
      <w:pPr>
        <w:pStyle w:val="Brezrazmikov"/>
        <w:spacing w:line="276" w:lineRule="auto"/>
        <w:jc w:val="both"/>
        <w:rPr>
          <w:rFonts w:ascii="Times New Roman" w:hAnsi="Times New Roman"/>
          <w:sz w:val="20"/>
          <w:szCs w:val="20"/>
        </w:rPr>
      </w:pPr>
    </w:p>
    <w:p w14:paraId="1C44705C" w14:textId="5F448946" w:rsidR="003768A9" w:rsidRPr="00237F5D" w:rsidRDefault="003768A9" w:rsidP="007A4B75">
      <w:pPr>
        <w:pStyle w:val="Brezrazmikov"/>
        <w:spacing w:line="276" w:lineRule="auto"/>
        <w:jc w:val="both"/>
        <w:rPr>
          <w:rFonts w:ascii="Times New Roman" w:hAnsi="Times New Roman"/>
          <w:sz w:val="20"/>
          <w:szCs w:val="20"/>
        </w:rPr>
      </w:pPr>
      <w:r w:rsidRPr="00237F5D">
        <w:rPr>
          <w:rFonts w:ascii="Times New Roman" w:hAnsi="Times New Roman"/>
          <w:sz w:val="20"/>
          <w:szCs w:val="20"/>
        </w:rPr>
        <w:t>poslovnega prostora na naslovu ______</w:t>
      </w:r>
      <w:r w:rsidR="00F03A5F">
        <w:rPr>
          <w:rFonts w:ascii="Times New Roman" w:hAnsi="Times New Roman"/>
          <w:sz w:val="20"/>
          <w:szCs w:val="20"/>
        </w:rPr>
        <w:t>_________________</w:t>
      </w:r>
      <w:r w:rsidRPr="00237F5D">
        <w:rPr>
          <w:rFonts w:ascii="Times New Roman" w:hAnsi="Times New Roman"/>
          <w:sz w:val="20"/>
          <w:szCs w:val="20"/>
        </w:rPr>
        <w:t>________________________, izstavljamo zahtevek</w:t>
      </w:r>
    </w:p>
    <w:p w14:paraId="08972FE6" w14:textId="77777777" w:rsidR="003768A9" w:rsidRPr="00237F5D" w:rsidRDefault="003768A9" w:rsidP="007A4B75">
      <w:pPr>
        <w:pStyle w:val="Brezrazmikov"/>
        <w:spacing w:line="276" w:lineRule="auto"/>
        <w:jc w:val="both"/>
        <w:rPr>
          <w:rFonts w:ascii="Times New Roman" w:hAnsi="Times New Roman"/>
          <w:sz w:val="20"/>
          <w:szCs w:val="20"/>
        </w:rPr>
      </w:pPr>
    </w:p>
    <w:p w14:paraId="2B15400E" w14:textId="5295874E" w:rsidR="003768A9" w:rsidRPr="00237F5D" w:rsidRDefault="003768A9" w:rsidP="007A4B75">
      <w:pPr>
        <w:pStyle w:val="Brezrazmikov"/>
        <w:spacing w:line="276" w:lineRule="auto"/>
        <w:jc w:val="both"/>
        <w:rPr>
          <w:rFonts w:ascii="Times New Roman" w:hAnsi="Times New Roman"/>
          <w:sz w:val="20"/>
          <w:szCs w:val="20"/>
        </w:rPr>
      </w:pPr>
      <w:r w:rsidRPr="00237F5D">
        <w:rPr>
          <w:rFonts w:ascii="Times New Roman" w:hAnsi="Times New Roman"/>
          <w:sz w:val="20"/>
          <w:szCs w:val="20"/>
        </w:rPr>
        <w:t xml:space="preserve">za sofinanciranje - izplačilo v </w:t>
      </w:r>
      <w:r w:rsidR="00F03A5F">
        <w:rPr>
          <w:rFonts w:ascii="Times New Roman" w:hAnsi="Times New Roman"/>
          <w:sz w:val="20"/>
          <w:szCs w:val="20"/>
        </w:rPr>
        <w:t xml:space="preserve">skupni </w:t>
      </w:r>
      <w:r w:rsidRPr="00237F5D">
        <w:rPr>
          <w:rFonts w:ascii="Times New Roman" w:hAnsi="Times New Roman"/>
          <w:sz w:val="20"/>
          <w:szCs w:val="20"/>
        </w:rPr>
        <w:t xml:space="preserve">višini </w:t>
      </w:r>
      <w:r w:rsidRPr="00F03A5F">
        <w:rPr>
          <w:rFonts w:ascii="Times New Roman" w:hAnsi="Times New Roman"/>
          <w:sz w:val="20"/>
          <w:szCs w:val="20"/>
          <w:shd w:val="clear" w:color="auto" w:fill="D9E2F3" w:themeFill="accent1" w:themeFillTint="33"/>
        </w:rPr>
        <w:t>____________________</w:t>
      </w:r>
      <w:r w:rsidRPr="00237F5D">
        <w:rPr>
          <w:rFonts w:ascii="Times New Roman" w:hAnsi="Times New Roman"/>
          <w:sz w:val="20"/>
          <w:szCs w:val="20"/>
        </w:rPr>
        <w:t xml:space="preserve"> EUR</w:t>
      </w:r>
      <w:r w:rsidR="007A4B75" w:rsidRPr="00237F5D">
        <w:rPr>
          <w:rFonts w:ascii="Times New Roman" w:hAnsi="Times New Roman"/>
          <w:sz w:val="20"/>
          <w:szCs w:val="20"/>
        </w:rPr>
        <w:t>.</w:t>
      </w:r>
    </w:p>
    <w:p w14:paraId="3561E8D7" w14:textId="77777777" w:rsidR="007A4B75" w:rsidRPr="00237F5D" w:rsidRDefault="007A4B75" w:rsidP="007A4B75">
      <w:pPr>
        <w:pStyle w:val="Brezrazmikov"/>
        <w:spacing w:line="276" w:lineRule="auto"/>
        <w:jc w:val="both"/>
        <w:rPr>
          <w:rFonts w:ascii="Times New Roman" w:hAnsi="Times New Roman"/>
          <w:sz w:val="20"/>
          <w:szCs w:val="20"/>
        </w:rPr>
      </w:pPr>
    </w:p>
    <w:p w14:paraId="1FB2273C" w14:textId="35AE35FD" w:rsidR="003768A9" w:rsidRPr="00237F5D" w:rsidRDefault="003768A9" w:rsidP="003768A9">
      <w:pPr>
        <w:pStyle w:val="Brezrazmikov"/>
        <w:jc w:val="both"/>
        <w:rPr>
          <w:rFonts w:ascii="Times New Roman" w:hAnsi="Times New Roman"/>
          <w:sz w:val="20"/>
          <w:szCs w:val="20"/>
        </w:rPr>
      </w:pPr>
    </w:p>
    <w:p w14:paraId="1097E232" w14:textId="77777777" w:rsidR="003768A9" w:rsidRPr="00237F5D" w:rsidRDefault="003768A9" w:rsidP="003768A9">
      <w:pPr>
        <w:pStyle w:val="Brezrazmikov"/>
        <w:jc w:val="both"/>
        <w:rPr>
          <w:rFonts w:ascii="Times New Roman" w:hAnsi="Times New Roman"/>
          <w:i/>
          <w:sz w:val="20"/>
          <w:szCs w:val="20"/>
        </w:rPr>
      </w:pPr>
      <w:r w:rsidRPr="00237F5D">
        <w:rPr>
          <w:rFonts w:ascii="Times New Roman" w:hAnsi="Times New Roman"/>
          <w:i/>
          <w:sz w:val="20"/>
          <w:szCs w:val="20"/>
        </w:rPr>
        <w:t>Pregled stroška, vezanega na zahtevek:</w:t>
      </w:r>
    </w:p>
    <w:tbl>
      <w:tblPr>
        <w:tblW w:w="9701" w:type="dxa"/>
        <w:tblInd w:w="-7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51"/>
        <w:gridCol w:w="1014"/>
        <w:gridCol w:w="1963"/>
        <w:gridCol w:w="1488"/>
        <w:gridCol w:w="1489"/>
        <w:gridCol w:w="1417"/>
        <w:gridCol w:w="1479"/>
      </w:tblGrid>
      <w:tr w:rsidR="003768A9" w:rsidRPr="00237F5D" w14:paraId="45648C6A" w14:textId="77777777" w:rsidTr="00D52BFD">
        <w:tc>
          <w:tcPr>
            <w:tcW w:w="851" w:type="dxa"/>
            <w:tcBorders>
              <w:top w:val="single" w:sz="4" w:space="0" w:color="auto"/>
              <w:left w:val="single" w:sz="4" w:space="0" w:color="auto"/>
              <w:bottom w:val="single" w:sz="4" w:space="0" w:color="auto"/>
              <w:right w:val="single" w:sz="4" w:space="0" w:color="auto"/>
            </w:tcBorders>
          </w:tcPr>
          <w:p w14:paraId="2DCD50E3" w14:textId="77777777" w:rsidR="003768A9" w:rsidRPr="00237F5D" w:rsidRDefault="003768A9" w:rsidP="00D52BFD">
            <w:pPr>
              <w:rPr>
                <w:b/>
              </w:rPr>
            </w:pPr>
            <w:r w:rsidRPr="00237F5D">
              <w:rPr>
                <w:b/>
              </w:rPr>
              <w:t>Račun št.</w:t>
            </w:r>
          </w:p>
        </w:tc>
        <w:tc>
          <w:tcPr>
            <w:tcW w:w="1014" w:type="dxa"/>
            <w:tcBorders>
              <w:top w:val="single" w:sz="4" w:space="0" w:color="auto"/>
              <w:left w:val="single" w:sz="4" w:space="0" w:color="auto"/>
              <w:bottom w:val="single" w:sz="4" w:space="0" w:color="auto"/>
              <w:right w:val="single" w:sz="4" w:space="0" w:color="auto"/>
            </w:tcBorders>
          </w:tcPr>
          <w:p w14:paraId="38A4DB33" w14:textId="77777777" w:rsidR="003768A9" w:rsidRPr="00237F5D" w:rsidRDefault="003768A9" w:rsidP="00D52BFD">
            <w:pPr>
              <w:rPr>
                <w:b/>
              </w:rPr>
            </w:pPr>
            <w:r w:rsidRPr="00237F5D">
              <w:rPr>
                <w:b/>
              </w:rPr>
              <w:t>Datum računa</w:t>
            </w:r>
          </w:p>
        </w:tc>
        <w:tc>
          <w:tcPr>
            <w:tcW w:w="1963" w:type="dxa"/>
            <w:tcBorders>
              <w:top w:val="single" w:sz="4" w:space="0" w:color="auto"/>
              <w:left w:val="single" w:sz="4" w:space="0" w:color="auto"/>
              <w:bottom w:val="single" w:sz="4" w:space="0" w:color="auto"/>
              <w:right w:val="single" w:sz="4" w:space="0" w:color="auto"/>
            </w:tcBorders>
          </w:tcPr>
          <w:p w14:paraId="2779F8FD" w14:textId="77777777" w:rsidR="003768A9" w:rsidRPr="00237F5D" w:rsidRDefault="003768A9" w:rsidP="00D52BFD">
            <w:pPr>
              <w:rPr>
                <w:b/>
              </w:rPr>
            </w:pPr>
            <w:r w:rsidRPr="00237F5D">
              <w:rPr>
                <w:b/>
              </w:rPr>
              <w:t>Račun izdal</w:t>
            </w:r>
          </w:p>
        </w:tc>
        <w:tc>
          <w:tcPr>
            <w:tcW w:w="1488" w:type="dxa"/>
            <w:tcBorders>
              <w:top w:val="single" w:sz="4" w:space="0" w:color="auto"/>
              <w:left w:val="single" w:sz="4" w:space="0" w:color="auto"/>
              <w:bottom w:val="single" w:sz="4" w:space="0" w:color="auto"/>
              <w:right w:val="single" w:sz="4" w:space="0" w:color="auto"/>
            </w:tcBorders>
          </w:tcPr>
          <w:p w14:paraId="0D51C400" w14:textId="77777777" w:rsidR="003768A9" w:rsidRPr="00237F5D" w:rsidRDefault="003768A9" w:rsidP="00D52BFD">
            <w:pPr>
              <w:rPr>
                <w:b/>
              </w:rPr>
            </w:pPr>
            <w:r w:rsidRPr="00237F5D">
              <w:rPr>
                <w:b/>
              </w:rPr>
              <w:t>Najemnina za mesec</w:t>
            </w:r>
          </w:p>
        </w:tc>
        <w:tc>
          <w:tcPr>
            <w:tcW w:w="1489" w:type="dxa"/>
            <w:tcBorders>
              <w:top w:val="single" w:sz="4" w:space="0" w:color="auto"/>
              <w:left w:val="single" w:sz="4" w:space="0" w:color="auto"/>
              <w:bottom w:val="single" w:sz="4" w:space="0" w:color="auto"/>
              <w:right w:val="single" w:sz="4" w:space="0" w:color="auto"/>
            </w:tcBorders>
          </w:tcPr>
          <w:p w14:paraId="14D8EF6C" w14:textId="140DAA5F" w:rsidR="003768A9" w:rsidRPr="00237F5D" w:rsidRDefault="003768A9" w:rsidP="00D52BFD">
            <w:pPr>
              <w:rPr>
                <w:b/>
              </w:rPr>
            </w:pPr>
            <w:r w:rsidRPr="00237F5D">
              <w:rPr>
                <w:b/>
              </w:rPr>
              <w:t>Višina naj</w:t>
            </w:r>
            <w:r w:rsidR="007A4B75" w:rsidRPr="00237F5D">
              <w:rPr>
                <w:b/>
              </w:rPr>
              <w:t>emnine</w:t>
            </w:r>
            <w:r w:rsidRPr="00237F5D">
              <w:rPr>
                <w:b/>
              </w:rPr>
              <w:t xml:space="preserve"> v EUR</w:t>
            </w:r>
          </w:p>
        </w:tc>
        <w:tc>
          <w:tcPr>
            <w:tcW w:w="1417" w:type="dxa"/>
            <w:tcBorders>
              <w:top w:val="single" w:sz="4" w:space="0" w:color="auto"/>
              <w:left w:val="single" w:sz="4" w:space="0" w:color="auto"/>
              <w:bottom w:val="single" w:sz="4" w:space="0" w:color="auto"/>
              <w:right w:val="single" w:sz="4" w:space="0" w:color="auto"/>
            </w:tcBorders>
          </w:tcPr>
          <w:p w14:paraId="6165B748" w14:textId="77777777" w:rsidR="003768A9" w:rsidRPr="00237F5D" w:rsidRDefault="003768A9" w:rsidP="00D52BFD">
            <w:pPr>
              <w:rPr>
                <w:b/>
              </w:rPr>
            </w:pPr>
            <w:r w:rsidRPr="00237F5D">
              <w:rPr>
                <w:b/>
              </w:rPr>
              <w:t>Datum plačila</w:t>
            </w:r>
          </w:p>
          <w:p w14:paraId="16353613" w14:textId="7E8F959E" w:rsidR="003768A9" w:rsidRPr="00237F5D" w:rsidRDefault="007A4B75" w:rsidP="00D52BFD">
            <w:pPr>
              <w:rPr>
                <w:b/>
              </w:rPr>
            </w:pPr>
            <w:r w:rsidRPr="00237F5D">
              <w:rPr>
                <w:b/>
                <w:bCs/>
              </w:rPr>
              <w:t>oziroma</w:t>
            </w:r>
            <w:r w:rsidR="003768A9" w:rsidRPr="00237F5D">
              <w:rPr>
                <w:b/>
                <w:bCs/>
              </w:rPr>
              <w:t xml:space="preserve"> izvedene transakcije </w:t>
            </w:r>
          </w:p>
        </w:tc>
        <w:tc>
          <w:tcPr>
            <w:tcW w:w="1479" w:type="dxa"/>
            <w:tcBorders>
              <w:top w:val="single" w:sz="4" w:space="0" w:color="auto"/>
              <w:left w:val="single" w:sz="4" w:space="0" w:color="auto"/>
              <w:bottom w:val="single" w:sz="4" w:space="0" w:color="auto"/>
              <w:right w:val="single" w:sz="4" w:space="0" w:color="auto"/>
            </w:tcBorders>
          </w:tcPr>
          <w:p w14:paraId="1268467B" w14:textId="77777777" w:rsidR="003768A9" w:rsidRPr="00237F5D" w:rsidRDefault="003768A9" w:rsidP="00D52BFD">
            <w:pPr>
              <w:rPr>
                <w:b/>
              </w:rPr>
            </w:pPr>
            <w:r w:rsidRPr="00237F5D">
              <w:rPr>
                <w:b/>
                <w:bCs/>
              </w:rPr>
              <w:t>Upravičen strošek za sofinanciranje (v EUR)</w:t>
            </w:r>
          </w:p>
        </w:tc>
      </w:tr>
      <w:tr w:rsidR="003768A9" w:rsidRPr="00237F5D" w14:paraId="366620ED" w14:textId="77777777" w:rsidTr="00D52BFD">
        <w:tc>
          <w:tcPr>
            <w:tcW w:w="851" w:type="dxa"/>
            <w:tcBorders>
              <w:top w:val="single" w:sz="4" w:space="0" w:color="auto"/>
              <w:left w:val="single" w:sz="4" w:space="0" w:color="auto"/>
              <w:bottom w:val="single" w:sz="4" w:space="0" w:color="auto"/>
              <w:right w:val="single" w:sz="4" w:space="0" w:color="auto"/>
            </w:tcBorders>
          </w:tcPr>
          <w:p w14:paraId="3D6B8D08" w14:textId="77777777" w:rsidR="003768A9" w:rsidRPr="00237F5D" w:rsidRDefault="003768A9" w:rsidP="00D52BFD">
            <w:pPr>
              <w:rPr>
                <w:bCs/>
                <w:color w:val="92D050"/>
              </w:rPr>
            </w:pPr>
          </w:p>
          <w:p w14:paraId="620E5388" w14:textId="77777777" w:rsidR="003768A9" w:rsidRPr="00237F5D" w:rsidRDefault="003768A9" w:rsidP="00D52BFD">
            <w:pPr>
              <w:rPr>
                <w:bCs/>
                <w:color w:val="92D050"/>
              </w:rPr>
            </w:pPr>
          </w:p>
        </w:tc>
        <w:tc>
          <w:tcPr>
            <w:tcW w:w="1014" w:type="dxa"/>
            <w:tcBorders>
              <w:top w:val="single" w:sz="4" w:space="0" w:color="auto"/>
              <w:left w:val="single" w:sz="4" w:space="0" w:color="auto"/>
              <w:bottom w:val="single" w:sz="4" w:space="0" w:color="auto"/>
              <w:right w:val="single" w:sz="4" w:space="0" w:color="auto"/>
            </w:tcBorders>
          </w:tcPr>
          <w:p w14:paraId="5AA76A43" w14:textId="77777777" w:rsidR="003768A9" w:rsidRPr="00237F5D" w:rsidRDefault="003768A9" w:rsidP="00D52BFD">
            <w:pPr>
              <w:rPr>
                <w:bCs/>
                <w:color w:val="92D050"/>
              </w:rPr>
            </w:pPr>
          </w:p>
        </w:tc>
        <w:tc>
          <w:tcPr>
            <w:tcW w:w="1963" w:type="dxa"/>
            <w:tcBorders>
              <w:top w:val="single" w:sz="4" w:space="0" w:color="auto"/>
              <w:left w:val="single" w:sz="4" w:space="0" w:color="auto"/>
              <w:bottom w:val="single" w:sz="4" w:space="0" w:color="auto"/>
              <w:right w:val="single" w:sz="4" w:space="0" w:color="auto"/>
            </w:tcBorders>
          </w:tcPr>
          <w:p w14:paraId="63A46EB8" w14:textId="77777777" w:rsidR="003768A9" w:rsidRPr="00237F5D" w:rsidRDefault="003768A9" w:rsidP="00D52BFD">
            <w:pPr>
              <w:rPr>
                <w:bCs/>
                <w:color w:val="92D050"/>
              </w:rPr>
            </w:pPr>
          </w:p>
        </w:tc>
        <w:tc>
          <w:tcPr>
            <w:tcW w:w="1488" w:type="dxa"/>
            <w:tcBorders>
              <w:top w:val="single" w:sz="4" w:space="0" w:color="auto"/>
              <w:left w:val="single" w:sz="4" w:space="0" w:color="auto"/>
              <w:bottom w:val="single" w:sz="4" w:space="0" w:color="auto"/>
              <w:right w:val="single" w:sz="4" w:space="0" w:color="auto"/>
            </w:tcBorders>
          </w:tcPr>
          <w:p w14:paraId="363875A4" w14:textId="77777777" w:rsidR="003768A9" w:rsidRPr="00237F5D" w:rsidRDefault="003768A9" w:rsidP="00D52BFD">
            <w:pPr>
              <w:rPr>
                <w:bCs/>
                <w:color w:val="92D050"/>
              </w:rPr>
            </w:pPr>
          </w:p>
        </w:tc>
        <w:tc>
          <w:tcPr>
            <w:tcW w:w="1489" w:type="dxa"/>
            <w:tcBorders>
              <w:top w:val="single" w:sz="4" w:space="0" w:color="auto"/>
              <w:left w:val="single" w:sz="4" w:space="0" w:color="auto"/>
              <w:bottom w:val="single" w:sz="4" w:space="0" w:color="auto"/>
              <w:right w:val="single" w:sz="4" w:space="0" w:color="auto"/>
            </w:tcBorders>
          </w:tcPr>
          <w:p w14:paraId="2F05E487" w14:textId="77777777" w:rsidR="003768A9" w:rsidRPr="00237F5D" w:rsidRDefault="003768A9" w:rsidP="00D52BFD">
            <w:pPr>
              <w:rPr>
                <w:bCs/>
                <w:color w:val="92D050"/>
              </w:rPr>
            </w:pPr>
          </w:p>
        </w:tc>
        <w:tc>
          <w:tcPr>
            <w:tcW w:w="1417" w:type="dxa"/>
            <w:tcBorders>
              <w:top w:val="single" w:sz="4" w:space="0" w:color="auto"/>
              <w:left w:val="single" w:sz="4" w:space="0" w:color="auto"/>
              <w:bottom w:val="single" w:sz="4" w:space="0" w:color="auto"/>
              <w:right w:val="single" w:sz="4" w:space="0" w:color="auto"/>
            </w:tcBorders>
          </w:tcPr>
          <w:p w14:paraId="101CE19E" w14:textId="77777777" w:rsidR="003768A9" w:rsidRPr="00237F5D" w:rsidRDefault="003768A9" w:rsidP="00D52BFD">
            <w:pPr>
              <w:rPr>
                <w:bCs/>
                <w:color w:val="92D050"/>
              </w:rPr>
            </w:pPr>
          </w:p>
        </w:tc>
        <w:tc>
          <w:tcPr>
            <w:tcW w:w="1479" w:type="dxa"/>
            <w:tcBorders>
              <w:top w:val="single" w:sz="4" w:space="0" w:color="auto"/>
              <w:left w:val="single" w:sz="4" w:space="0" w:color="auto"/>
              <w:bottom w:val="single" w:sz="4" w:space="0" w:color="auto"/>
              <w:right w:val="single" w:sz="4" w:space="0" w:color="auto"/>
            </w:tcBorders>
          </w:tcPr>
          <w:p w14:paraId="3F082452" w14:textId="77777777" w:rsidR="003768A9" w:rsidRPr="00237F5D" w:rsidRDefault="003768A9" w:rsidP="00D52BFD">
            <w:pPr>
              <w:rPr>
                <w:bCs/>
                <w:color w:val="92D050"/>
              </w:rPr>
            </w:pPr>
          </w:p>
        </w:tc>
      </w:tr>
      <w:tr w:rsidR="003768A9" w:rsidRPr="00237F5D" w14:paraId="7393123D" w14:textId="77777777" w:rsidTr="00D52BFD">
        <w:tc>
          <w:tcPr>
            <w:tcW w:w="851" w:type="dxa"/>
            <w:tcBorders>
              <w:top w:val="single" w:sz="4" w:space="0" w:color="auto"/>
              <w:left w:val="single" w:sz="4" w:space="0" w:color="auto"/>
              <w:bottom w:val="single" w:sz="4" w:space="0" w:color="auto"/>
              <w:right w:val="single" w:sz="4" w:space="0" w:color="auto"/>
            </w:tcBorders>
          </w:tcPr>
          <w:p w14:paraId="0709F45A" w14:textId="77777777" w:rsidR="003768A9" w:rsidRPr="00237F5D" w:rsidRDefault="003768A9" w:rsidP="00D52BFD">
            <w:pPr>
              <w:rPr>
                <w:bCs/>
                <w:color w:val="92D050"/>
              </w:rPr>
            </w:pPr>
          </w:p>
          <w:p w14:paraId="23EFC26A" w14:textId="77777777" w:rsidR="003768A9" w:rsidRPr="00237F5D" w:rsidRDefault="003768A9" w:rsidP="00D52BFD">
            <w:pPr>
              <w:rPr>
                <w:bCs/>
                <w:color w:val="92D050"/>
              </w:rPr>
            </w:pPr>
          </w:p>
        </w:tc>
        <w:tc>
          <w:tcPr>
            <w:tcW w:w="1014" w:type="dxa"/>
            <w:tcBorders>
              <w:top w:val="single" w:sz="4" w:space="0" w:color="auto"/>
              <w:left w:val="single" w:sz="4" w:space="0" w:color="auto"/>
              <w:bottom w:val="single" w:sz="4" w:space="0" w:color="auto"/>
              <w:right w:val="single" w:sz="4" w:space="0" w:color="auto"/>
            </w:tcBorders>
          </w:tcPr>
          <w:p w14:paraId="40022C4F" w14:textId="77777777" w:rsidR="003768A9" w:rsidRPr="00237F5D" w:rsidRDefault="003768A9" w:rsidP="00D52BFD">
            <w:pPr>
              <w:rPr>
                <w:bCs/>
                <w:color w:val="92D050"/>
              </w:rPr>
            </w:pPr>
          </w:p>
        </w:tc>
        <w:tc>
          <w:tcPr>
            <w:tcW w:w="1963" w:type="dxa"/>
            <w:tcBorders>
              <w:top w:val="single" w:sz="4" w:space="0" w:color="auto"/>
              <w:left w:val="single" w:sz="4" w:space="0" w:color="auto"/>
              <w:bottom w:val="single" w:sz="4" w:space="0" w:color="auto"/>
              <w:right w:val="single" w:sz="4" w:space="0" w:color="auto"/>
            </w:tcBorders>
          </w:tcPr>
          <w:p w14:paraId="2E6A9756" w14:textId="77777777" w:rsidR="003768A9" w:rsidRPr="00237F5D" w:rsidRDefault="003768A9" w:rsidP="00D52BFD">
            <w:pPr>
              <w:rPr>
                <w:bCs/>
                <w:color w:val="92D050"/>
              </w:rPr>
            </w:pPr>
          </w:p>
        </w:tc>
        <w:tc>
          <w:tcPr>
            <w:tcW w:w="1488" w:type="dxa"/>
            <w:tcBorders>
              <w:top w:val="single" w:sz="4" w:space="0" w:color="auto"/>
              <w:left w:val="single" w:sz="4" w:space="0" w:color="auto"/>
              <w:bottom w:val="single" w:sz="4" w:space="0" w:color="auto"/>
              <w:right w:val="single" w:sz="4" w:space="0" w:color="auto"/>
            </w:tcBorders>
          </w:tcPr>
          <w:p w14:paraId="4A3C8067" w14:textId="77777777" w:rsidR="003768A9" w:rsidRPr="00237F5D" w:rsidRDefault="003768A9" w:rsidP="00D52BFD">
            <w:pPr>
              <w:rPr>
                <w:bCs/>
                <w:color w:val="92D050"/>
              </w:rPr>
            </w:pPr>
          </w:p>
        </w:tc>
        <w:tc>
          <w:tcPr>
            <w:tcW w:w="1489" w:type="dxa"/>
            <w:tcBorders>
              <w:top w:val="single" w:sz="4" w:space="0" w:color="auto"/>
              <w:left w:val="single" w:sz="4" w:space="0" w:color="auto"/>
              <w:bottom w:val="single" w:sz="4" w:space="0" w:color="auto"/>
              <w:right w:val="single" w:sz="4" w:space="0" w:color="auto"/>
            </w:tcBorders>
          </w:tcPr>
          <w:p w14:paraId="0E16D82C" w14:textId="77777777" w:rsidR="003768A9" w:rsidRPr="00237F5D" w:rsidRDefault="003768A9" w:rsidP="00D52BFD">
            <w:pPr>
              <w:rPr>
                <w:bCs/>
                <w:color w:val="92D050"/>
              </w:rPr>
            </w:pPr>
          </w:p>
        </w:tc>
        <w:tc>
          <w:tcPr>
            <w:tcW w:w="1417" w:type="dxa"/>
            <w:tcBorders>
              <w:top w:val="single" w:sz="4" w:space="0" w:color="auto"/>
              <w:left w:val="single" w:sz="4" w:space="0" w:color="auto"/>
              <w:bottom w:val="single" w:sz="4" w:space="0" w:color="auto"/>
              <w:right w:val="single" w:sz="4" w:space="0" w:color="auto"/>
            </w:tcBorders>
          </w:tcPr>
          <w:p w14:paraId="1D6FC0EA" w14:textId="77777777" w:rsidR="003768A9" w:rsidRPr="00237F5D" w:rsidRDefault="003768A9" w:rsidP="00D52BFD">
            <w:pPr>
              <w:rPr>
                <w:bCs/>
                <w:color w:val="92D050"/>
              </w:rPr>
            </w:pPr>
          </w:p>
        </w:tc>
        <w:tc>
          <w:tcPr>
            <w:tcW w:w="1479" w:type="dxa"/>
            <w:tcBorders>
              <w:top w:val="single" w:sz="4" w:space="0" w:color="auto"/>
              <w:left w:val="single" w:sz="4" w:space="0" w:color="auto"/>
              <w:bottom w:val="single" w:sz="4" w:space="0" w:color="auto"/>
              <w:right w:val="single" w:sz="4" w:space="0" w:color="auto"/>
            </w:tcBorders>
          </w:tcPr>
          <w:p w14:paraId="63489BEF" w14:textId="77777777" w:rsidR="003768A9" w:rsidRPr="00237F5D" w:rsidRDefault="003768A9" w:rsidP="00D52BFD">
            <w:pPr>
              <w:rPr>
                <w:bCs/>
                <w:color w:val="92D050"/>
              </w:rPr>
            </w:pPr>
          </w:p>
        </w:tc>
      </w:tr>
      <w:tr w:rsidR="003768A9" w:rsidRPr="00237F5D" w14:paraId="06BE25EF" w14:textId="77777777" w:rsidTr="00D52BFD">
        <w:tc>
          <w:tcPr>
            <w:tcW w:w="851" w:type="dxa"/>
            <w:tcBorders>
              <w:top w:val="single" w:sz="4" w:space="0" w:color="auto"/>
              <w:left w:val="single" w:sz="4" w:space="0" w:color="auto"/>
              <w:bottom w:val="single" w:sz="4" w:space="0" w:color="auto"/>
              <w:right w:val="single" w:sz="4" w:space="0" w:color="auto"/>
            </w:tcBorders>
          </w:tcPr>
          <w:p w14:paraId="6C2F9602" w14:textId="77777777" w:rsidR="003768A9" w:rsidRPr="00237F5D" w:rsidRDefault="003768A9" w:rsidP="00D52BFD">
            <w:pPr>
              <w:rPr>
                <w:bCs/>
                <w:color w:val="92D050"/>
              </w:rPr>
            </w:pPr>
          </w:p>
          <w:p w14:paraId="789AC1A2" w14:textId="77777777" w:rsidR="003768A9" w:rsidRPr="00237F5D" w:rsidRDefault="003768A9" w:rsidP="00D52BFD">
            <w:pPr>
              <w:rPr>
                <w:bCs/>
                <w:color w:val="92D050"/>
              </w:rPr>
            </w:pPr>
          </w:p>
        </w:tc>
        <w:tc>
          <w:tcPr>
            <w:tcW w:w="1014" w:type="dxa"/>
            <w:tcBorders>
              <w:top w:val="single" w:sz="4" w:space="0" w:color="auto"/>
              <w:left w:val="single" w:sz="4" w:space="0" w:color="auto"/>
              <w:bottom w:val="single" w:sz="4" w:space="0" w:color="auto"/>
              <w:right w:val="single" w:sz="4" w:space="0" w:color="auto"/>
            </w:tcBorders>
          </w:tcPr>
          <w:p w14:paraId="64036E3E" w14:textId="77777777" w:rsidR="003768A9" w:rsidRPr="00237F5D" w:rsidRDefault="003768A9" w:rsidP="00D52BFD">
            <w:pPr>
              <w:rPr>
                <w:bCs/>
                <w:color w:val="92D050"/>
              </w:rPr>
            </w:pPr>
          </w:p>
        </w:tc>
        <w:tc>
          <w:tcPr>
            <w:tcW w:w="1963" w:type="dxa"/>
            <w:tcBorders>
              <w:top w:val="single" w:sz="4" w:space="0" w:color="auto"/>
              <w:left w:val="single" w:sz="4" w:space="0" w:color="auto"/>
              <w:bottom w:val="single" w:sz="4" w:space="0" w:color="auto"/>
              <w:right w:val="single" w:sz="4" w:space="0" w:color="auto"/>
            </w:tcBorders>
          </w:tcPr>
          <w:p w14:paraId="72A92D3E" w14:textId="77777777" w:rsidR="003768A9" w:rsidRPr="00237F5D" w:rsidRDefault="003768A9" w:rsidP="00D52BFD">
            <w:pPr>
              <w:rPr>
                <w:bCs/>
                <w:color w:val="92D050"/>
              </w:rPr>
            </w:pPr>
          </w:p>
        </w:tc>
        <w:tc>
          <w:tcPr>
            <w:tcW w:w="1488" w:type="dxa"/>
            <w:tcBorders>
              <w:top w:val="single" w:sz="4" w:space="0" w:color="auto"/>
              <w:left w:val="single" w:sz="4" w:space="0" w:color="auto"/>
              <w:bottom w:val="single" w:sz="4" w:space="0" w:color="auto"/>
              <w:right w:val="single" w:sz="4" w:space="0" w:color="auto"/>
            </w:tcBorders>
          </w:tcPr>
          <w:p w14:paraId="5F3992DE" w14:textId="77777777" w:rsidR="003768A9" w:rsidRPr="00237F5D" w:rsidRDefault="003768A9" w:rsidP="00D52BFD">
            <w:pPr>
              <w:rPr>
                <w:bCs/>
                <w:color w:val="92D050"/>
              </w:rPr>
            </w:pPr>
          </w:p>
        </w:tc>
        <w:tc>
          <w:tcPr>
            <w:tcW w:w="1489" w:type="dxa"/>
            <w:tcBorders>
              <w:top w:val="single" w:sz="4" w:space="0" w:color="auto"/>
              <w:left w:val="single" w:sz="4" w:space="0" w:color="auto"/>
              <w:bottom w:val="single" w:sz="4" w:space="0" w:color="auto"/>
              <w:right w:val="single" w:sz="4" w:space="0" w:color="auto"/>
            </w:tcBorders>
          </w:tcPr>
          <w:p w14:paraId="3EC4257E" w14:textId="77777777" w:rsidR="003768A9" w:rsidRPr="00237F5D" w:rsidRDefault="003768A9" w:rsidP="00D52BFD">
            <w:pPr>
              <w:rPr>
                <w:bCs/>
                <w:color w:val="92D050"/>
              </w:rPr>
            </w:pPr>
          </w:p>
        </w:tc>
        <w:tc>
          <w:tcPr>
            <w:tcW w:w="1417" w:type="dxa"/>
            <w:tcBorders>
              <w:top w:val="single" w:sz="4" w:space="0" w:color="auto"/>
              <w:left w:val="single" w:sz="4" w:space="0" w:color="auto"/>
              <w:bottom w:val="single" w:sz="4" w:space="0" w:color="auto"/>
              <w:right w:val="single" w:sz="4" w:space="0" w:color="auto"/>
            </w:tcBorders>
          </w:tcPr>
          <w:p w14:paraId="05DF1A42" w14:textId="77777777" w:rsidR="003768A9" w:rsidRPr="00237F5D" w:rsidRDefault="003768A9" w:rsidP="00D52BFD">
            <w:pPr>
              <w:rPr>
                <w:bCs/>
                <w:color w:val="92D050"/>
              </w:rPr>
            </w:pPr>
          </w:p>
        </w:tc>
        <w:tc>
          <w:tcPr>
            <w:tcW w:w="1479" w:type="dxa"/>
            <w:tcBorders>
              <w:top w:val="single" w:sz="4" w:space="0" w:color="auto"/>
              <w:left w:val="single" w:sz="4" w:space="0" w:color="auto"/>
              <w:bottom w:val="single" w:sz="4" w:space="0" w:color="auto"/>
              <w:right w:val="single" w:sz="4" w:space="0" w:color="auto"/>
            </w:tcBorders>
          </w:tcPr>
          <w:p w14:paraId="5AFF1464" w14:textId="77777777" w:rsidR="003768A9" w:rsidRPr="00237F5D" w:rsidRDefault="003768A9" w:rsidP="00D52BFD">
            <w:pPr>
              <w:rPr>
                <w:bCs/>
                <w:color w:val="92D050"/>
              </w:rPr>
            </w:pPr>
          </w:p>
        </w:tc>
      </w:tr>
      <w:tr w:rsidR="003768A9" w:rsidRPr="00237F5D" w14:paraId="573A4718" w14:textId="77777777" w:rsidTr="00D52BFD">
        <w:trPr>
          <w:trHeight w:val="393"/>
        </w:trPr>
        <w:tc>
          <w:tcPr>
            <w:tcW w:w="851" w:type="dxa"/>
            <w:tcBorders>
              <w:top w:val="single" w:sz="4" w:space="0" w:color="auto"/>
              <w:left w:val="single" w:sz="4" w:space="0" w:color="auto"/>
              <w:bottom w:val="single" w:sz="4" w:space="0" w:color="auto"/>
              <w:right w:val="single" w:sz="4" w:space="0" w:color="auto"/>
            </w:tcBorders>
          </w:tcPr>
          <w:p w14:paraId="47C200FD" w14:textId="77777777" w:rsidR="003768A9" w:rsidRPr="00237F5D" w:rsidRDefault="003768A9" w:rsidP="00D52BFD">
            <w:pPr>
              <w:rPr>
                <w:bCs/>
                <w:color w:val="92D050"/>
              </w:rPr>
            </w:pPr>
          </w:p>
        </w:tc>
        <w:tc>
          <w:tcPr>
            <w:tcW w:w="1014" w:type="dxa"/>
            <w:tcBorders>
              <w:top w:val="single" w:sz="4" w:space="0" w:color="auto"/>
              <w:left w:val="single" w:sz="4" w:space="0" w:color="auto"/>
              <w:bottom w:val="single" w:sz="4" w:space="0" w:color="auto"/>
              <w:right w:val="single" w:sz="4" w:space="0" w:color="auto"/>
            </w:tcBorders>
          </w:tcPr>
          <w:p w14:paraId="78ACC877" w14:textId="77777777" w:rsidR="003768A9" w:rsidRPr="00237F5D" w:rsidRDefault="003768A9" w:rsidP="00D52BFD">
            <w:pPr>
              <w:rPr>
                <w:bCs/>
                <w:color w:val="92D050"/>
              </w:rPr>
            </w:pPr>
          </w:p>
        </w:tc>
        <w:tc>
          <w:tcPr>
            <w:tcW w:w="1963" w:type="dxa"/>
            <w:tcBorders>
              <w:top w:val="single" w:sz="4" w:space="0" w:color="auto"/>
              <w:left w:val="single" w:sz="4" w:space="0" w:color="auto"/>
              <w:bottom w:val="single" w:sz="4" w:space="0" w:color="auto"/>
              <w:right w:val="single" w:sz="4" w:space="0" w:color="auto"/>
            </w:tcBorders>
          </w:tcPr>
          <w:p w14:paraId="17938647" w14:textId="77777777" w:rsidR="003768A9" w:rsidRPr="00237F5D" w:rsidRDefault="003768A9" w:rsidP="00D52BFD">
            <w:pPr>
              <w:rPr>
                <w:bCs/>
                <w:color w:val="92D050"/>
              </w:rPr>
            </w:pPr>
          </w:p>
        </w:tc>
        <w:tc>
          <w:tcPr>
            <w:tcW w:w="1488" w:type="dxa"/>
            <w:tcBorders>
              <w:top w:val="single" w:sz="4" w:space="0" w:color="auto"/>
              <w:left w:val="single" w:sz="4" w:space="0" w:color="auto"/>
              <w:bottom w:val="single" w:sz="4" w:space="0" w:color="auto"/>
              <w:right w:val="single" w:sz="4" w:space="0" w:color="auto"/>
            </w:tcBorders>
          </w:tcPr>
          <w:p w14:paraId="11930DD0" w14:textId="77777777" w:rsidR="003768A9" w:rsidRPr="00237F5D" w:rsidRDefault="003768A9" w:rsidP="00D52BFD">
            <w:pPr>
              <w:rPr>
                <w:bCs/>
                <w:color w:val="92D050"/>
              </w:rPr>
            </w:pPr>
          </w:p>
        </w:tc>
        <w:tc>
          <w:tcPr>
            <w:tcW w:w="1489" w:type="dxa"/>
            <w:tcBorders>
              <w:top w:val="single" w:sz="4" w:space="0" w:color="auto"/>
              <w:left w:val="single" w:sz="4" w:space="0" w:color="auto"/>
              <w:bottom w:val="single" w:sz="4" w:space="0" w:color="auto"/>
              <w:right w:val="single" w:sz="4" w:space="0" w:color="auto"/>
            </w:tcBorders>
          </w:tcPr>
          <w:p w14:paraId="5185AAFF" w14:textId="77777777" w:rsidR="003768A9" w:rsidRPr="00237F5D" w:rsidRDefault="003768A9" w:rsidP="00D52BFD">
            <w:pPr>
              <w:rPr>
                <w:bCs/>
                <w:color w:val="92D050"/>
              </w:rPr>
            </w:pPr>
          </w:p>
        </w:tc>
        <w:tc>
          <w:tcPr>
            <w:tcW w:w="1417" w:type="dxa"/>
            <w:tcBorders>
              <w:top w:val="single" w:sz="4" w:space="0" w:color="auto"/>
              <w:left w:val="single" w:sz="4" w:space="0" w:color="auto"/>
              <w:bottom w:val="single" w:sz="4" w:space="0" w:color="auto"/>
              <w:right w:val="single" w:sz="4" w:space="0" w:color="auto"/>
            </w:tcBorders>
          </w:tcPr>
          <w:p w14:paraId="0FFDC897" w14:textId="77777777" w:rsidR="003768A9" w:rsidRPr="00237F5D" w:rsidRDefault="003768A9" w:rsidP="00D52BFD">
            <w:pPr>
              <w:rPr>
                <w:bCs/>
                <w:color w:val="92D050"/>
              </w:rPr>
            </w:pPr>
          </w:p>
        </w:tc>
        <w:tc>
          <w:tcPr>
            <w:tcW w:w="1479" w:type="dxa"/>
            <w:tcBorders>
              <w:top w:val="single" w:sz="4" w:space="0" w:color="auto"/>
              <w:left w:val="single" w:sz="4" w:space="0" w:color="auto"/>
              <w:bottom w:val="single" w:sz="4" w:space="0" w:color="auto"/>
              <w:right w:val="single" w:sz="4" w:space="0" w:color="auto"/>
            </w:tcBorders>
          </w:tcPr>
          <w:p w14:paraId="1604F511" w14:textId="77777777" w:rsidR="003768A9" w:rsidRPr="00237F5D" w:rsidRDefault="003768A9" w:rsidP="00D52BFD">
            <w:pPr>
              <w:rPr>
                <w:bCs/>
                <w:color w:val="92D050"/>
              </w:rPr>
            </w:pPr>
          </w:p>
        </w:tc>
      </w:tr>
      <w:tr w:rsidR="00911F29" w:rsidRPr="00237F5D" w14:paraId="40CF1C09" w14:textId="77777777" w:rsidTr="00D52BFD">
        <w:trPr>
          <w:trHeight w:val="393"/>
        </w:trPr>
        <w:tc>
          <w:tcPr>
            <w:tcW w:w="851" w:type="dxa"/>
            <w:tcBorders>
              <w:top w:val="single" w:sz="4" w:space="0" w:color="auto"/>
              <w:left w:val="single" w:sz="4" w:space="0" w:color="auto"/>
              <w:bottom w:val="single" w:sz="4" w:space="0" w:color="auto"/>
              <w:right w:val="single" w:sz="4" w:space="0" w:color="auto"/>
            </w:tcBorders>
          </w:tcPr>
          <w:p w14:paraId="3B190289" w14:textId="77777777" w:rsidR="00911F29" w:rsidRPr="00237F5D" w:rsidRDefault="00911F29" w:rsidP="00D52BFD">
            <w:pPr>
              <w:rPr>
                <w:bCs/>
                <w:color w:val="92D050"/>
              </w:rPr>
            </w:pPr>
          </w:p>
          <w:p w14:paraId="4C9891D8" w14:textId="31DE6016" w:rsidR="00911F29" w:rsidRPr="00237F5D" w:rsidRDefault="00911F29" w:rsidP="00D52BFD">
            <w:pPr>
              <w:rPr>
                <w:bCs/>
                <w:color w:val="92D050"/>
              </w:rPr>
            </w:pPr>
          </w:p>
        </w:tc>
        <w:tc>
          <w:tcPr>
            <w:tcW w:w="1014" w:type="dxa"/>
            <w:tcBorders>
              <w:top w:val="single" w:sz="4" w:space="0" w:color="auto"/>
              <w:left w:val="single" w:sz="4" w:space="0" w:color="auto"/>
              <w:bottom w:val="single" w:sz="4" w:space="0" w:color="auto"/>
              <w:right w:val="single" w:sz="4" w:space="0" w:color="auto"/>
            </w:tcBorders>
          </w:tcPr>
          <w:p w14:paraId="141FE4DC" w14:textId="77777777" w:rsidR="00911F29" w:rsidRPr="00237F5D" w:rsidRDefault="00911F29" w:rsidP="00D52BFD">
            <w:pPr>
              <w:rPr>
                <w:bCs/>
                <w:color w:val="92D050"/>
              </w:rPr>
            </w:pPr>
          </w:p>
        </w:tc>
        <w:tc>
          <w:tcPr>
            <w:tcW w:w="1963" w:type="dxa"/>
            <w:tcBorders>
              <w:top w:val="single" w:sz="4" w:space="0" w:color="auto"/>
              <w:left w:val="single" w:sz="4" w:space="0" w:color="auto"/>
              <w:bottom w:val="single" w:sz="4" w:space="0" w:color="auto"/>
              <w:right w:val="single" w:sz="4" w:space="0" w:color="auto"/>
            </w:tcBorders>
          </w:tcPr>
          <w:p w14:paraId="269B9A26" w14:textId="77777777" w:rsidR="00911F29" w:rsidRPr="00237F5D" w:rsidRDefault="00911F29" w:rsidP="00D52BFD">
            <w:pPr>
              <w:rPr>
                <w:bCs/>
                <w:color w:val="92D050"/>
              </w:rPr>
            </w:pPr>
          </w:p>
        </w:tc>
        <w:tc>
          <w:tcPr>
            <w:tcW w:w="1488" w:type="dxa"/>
            <w:tcBorders>
              <w:top w:val="single" w:sz="4" w:space="0" w:color="auto"/>
              <w:left w:val="single" w:sz="4" w:space="0" w:color="auto"/>
              <w:bottom w:val="single" w:sz="4" w:space="0" w:color="auto"/>
              <w:right w:val="single" w:sz="4" w:space="0" w:color="auto"/>
            </w:tcBorders>
          </w:tcPr>
          <w:p w14:paraId="3A756F8F" w14:textId="77777777" w:rsidR="00911F29" w:rsidRPr="00237F5D" w:rsidRDefault="00911F29" w:rsidP="00D52BFD">
            <w:pPr>
              <w:rPr>
                <w:bCs/>
                <w:color w:val="92D050"/>
              </w:rPr>
            </w:pPr>
          </w:p>
        </w:tc>
        <w:tc>
          <w:tcPr>
            <w:tcW w:w="1489" w:type="dxa"/>
            <w:tcBorders>
              <w:top w:val="single" w:sz="4" w:space="0" w:color="auto"/>
              <w:left w:val="single" w:sz="4" w:space="0" w:color="auto"/>
              <w:bottom w:val="single" w:sz="4" w:space="0" w:color="auto"/>
              <w:right w:val="single" w:sz="4" w:space="0" w:color="auto"/>
            </w:tcBorders>
          </w:tcPr>
          <w:p w14:paraId="46458CED" w14:textId="77777777" w:rsidR="00911F29" w:rsidRPr="00237F5D" w:rsidRDefault="00911F29" w:rsidP="00D52BFD">
            <w:pPr>
              <w:rPr>
                <w:bCs/>
                <w:color w:val="92D050"/>
              </w:rPr>
            </w:pPr>
          </w:p>
        </w:tc>
        <w:tc>
          <w:tcPr>
            <w:tcW w:w="1417" w:type="dxa"/>
            <w:tcBorders>
              <w:top w:val="single" w:sz="4" w:space="0" w:color="auto"/>
              <w:left w:val="single" w:sz="4" w:space="0" w:color="auto"/>
              <w:bottom w:val="single" w:sz="4" w:space="0" w:color="auto"/>
              <w:right w:val="single" w:sz="4" w:space="0" w:color="auto"/>
            </w:tcBorders>
          </w:tcPr>
          <w:p w14:paraId="753C40FA" w14:textId="77777777" w:rsidR="00911F29" w:rsidRPr="00237F5D" w:rsidRDefault="00911F29" w:rsidP="00D52BFD">
            <w:pPr>
              <w:rPr>
                <w:bCs/>
                <w:color w:val="92D050"/>
              </w:rPr>
            </w:pPr>
          </w:p>
        </w:tc>
        <w:tc>
          <w:tcPr>
            <w:tcW w:w="1479" w:type="dxa"/>
            <w:tcBorders>
              <w:top w:val="single" w:sz="4" w:space="0" w:color="auto"/>
              <w:left w:val="single" w:sz="4" w:space="0" w:color="auto"/>
              <w:bottom w:val="single" w:sz="4" w:space="0" w:color="auto"/>
              <w:right w:val="single" w:sz="4" w:space="0" w:color="auto"/>
            </w:tcBorders>
          </w:tcPr>
          <w:p w14:paraId="2395B1B4" w14:textId="77777777" w:rsidR="00911F29" w:rsidRPr="00237F5D" w:rsidRDefault="00911F29" w:rsidP="00D52BFD">
            <w:pPr>
              <w:rPr>
                <w:bCs/>
                <w:color w:val="92D050"/>
              </w:rPr>
            </w:pPr>
          </w:p>
        </w:tc>
      </w:tr>
      <w:tr w:rsidR="00911F29" w:rsidRPr="00237F5D" w14:paraId="53273529" w14:textId="77777777" w:rsidTr="00D52BFD">
        <w:trPr>
          <w:trHeight w:val="393"/>
        </w:trPr>
        <w:tc>
          <w:tcPr>
            <w:tcW w:w="851" w:type="dxa"/>
            <w:tcBorders>
              <w:top w:val="single" w:sz="4" w:space="0" w:color="auto"/>
              <w:left w:val="single" w:sz="4" w:space="0" w:color="auto"/>
              <w:bottom w:val="single" w:sz="4" w:space="0" w:color="auto"/>
              <w:right w:val="single" w:sz="4" w:space="0" w:color="auto"/>
            </w:tcBorders>
          </w:tcPr>
          <w:p w14:paraId="244E0F2B" w14:textId="77777777" w:rsidR="00911F29" w:rsidRPr="00237F5D" w:rsidRDefault="00911F29" w:rsidP="00D52BFD">
            <w:pPr>
              <w:rPr>
                <w:bCs/>
                <w:color w:val="92D050"/>
              </w:rPr>
            </w:pPr>
          </w:p>
        </w:tc>
        <w:tc>
          <w:tcPr>
            <w:tcW w:w="1014" w:type="dxa"/>
            <w:tcBorders>
              <w:top w:val="single" w:sz="4" w:space="0" w:color="auto"/>
              <w:left w:val="single" w:sz="4" w:space="0" w:color="auto"/>
              <w:bottom w:val="single" w:sz="4" w:space="0" w:color="auto"/>
              <w:right w:val="single" w:sz="4" w:space="0" w:color="auto"/>
            </w:tcBorders>
          </w:tcPr>
          <w:p w14:paraId="61A8994B" w14:textId="77777777" w:rsidR="00911F29" w:rsidRPr="00237F5D" w:rsidRDefault="00911F29" w:rsidP="00D52BFD">
            <w:pPr>
              <w:rPr>
                <w:bCs/>
                <w:color w:val="92D050"/>
              </w:rPr>
            </w:pPr>
          </w:p>
        </w:tc>
        <w:tc>
          <w:tcPr>
            <w:tcW w:w="1963" w:type="dxa"/>
            <w:tcBorders>
              <w:top w:val="single" w:sz="4" w:space="0" w:color="auto"/>
              <w:left w:val="single" w:sz="4" w:space="0" w:color="auto"/>
              <w:bottom w:val="single" w:sz="4" w:space="0" w:color="auto"/>
              <w:right w:val="single" w:sz="4" w:space="0" w:color="auto"/>
            </w:tcBorders>
          </w:tcPr>
          <w:p w14:paraId="1C0DC6B0" w14:textId="77777777" w:rsidR="00911F29" w:rsidRPr="00237F5D" w:rsidRDefault="00911F29" w:rsidP="00D52BFD">
            <w:pPr>
              <w:rPr>
                <w:bCs/>
                <w:color w:val="92D050"/>
              </w:rPr>
            </w:pPr>
          </w:p>
        </w:tc>
        <w:tc>
          <w:tcPr>
            <w:tcW w:w="1488" w:type="dxa"/>
            <w:tcBorders>
              <w:top w:val="single" w:sz="4" w:space="0" w:color="auto"/>
              <w:left w:val="single" w:sz="4" w:space="0" w:color="auto"/>
              <w:bottom w:val="single" w:sz="4" w:space="0" w:color="auto"/>
              <w:right w:val="single" w:sz="4" w:space="0" w:color="auto"/>
            </w:tcBorders>
          </w:tcPr>
          <w:p w14:paraId="578C0BC1" w14:textId="77777777" w:rsidR="00911F29" w:rsidRPr="00237F5D" w:rsidRDefault="00911F29" w:rsidP="00D52BFD">
            <w:pPr>
              <w:rPr>
                <w:bCs/>
                <w:color w:val="92D050"/>
              </w:rPr>
            </w:pPr>
          </w:p>
        </w:tc>
        <w:tc>
          <w:tcPr>
            <w:tcW w:w="1489" w:type="dxa"/>
            <w:tcBorders>
              <w:top w:val="single" w:sz="4" w:space="0" w:color="auto"/>
              <w:left w:val="single" w:sz="4" w:space="0" w:color="auto"/>
              <w:bottom w:val="single" w:sz="4" w:space="0" w:color="auto"/>
              <w:right w:val="single" w:sz="4" w:space="0" w:color="auto"/>
            </w:tcBorders>
          </w:tcPr>
          <w:p w14:paraId="32ABBF55" w14:textId="77777777" w:rsidR="00911F29" w:rsidRPr="00237F5D" w:rsidRDefault="00911F29" w:rsidP="00D52BFD">
            <w:pPr>
              <w:rPr>
                <w:bCs/>
                <w:color w:val="92D050"/>
              </w:rPr>
            </w:pPr>
          </w:p>
        </w:tc>
        <w:tc>
          <w:tcPr>
            <w:tcW w:w="1417" w:type="dxa"/>
            <w:tcBorders>
              <w:top w:val="single" w:sz="4" w:space="0" w:color="auto"/>
              <w:left w:val="single" w:sz="4" w:space="0" w:color="auto"/>
              <w:bottom w:val="single" w:sz="4" w:space="0" w:color="auto"/>
              <w:right w:val="single" w:sz="4" w:space="0" w:color="auto"/>
            </w:tcBorders>
          </w:tcPr>
          <w:p w14:paraId="01D80004" w14:textId="77777777" w:rsidR="00911F29" w:rsidRPr="00237F5D" w:rsidRDefault="00911F29" w:rsidP="00D52BFD">
            <w:pPr>
              <w:rPr>
                <w:bCs/>
                <w:color w:val="92D050"/>
              </w:rPr>
            </w:pPr>
          </w:p>
        </w:tc>
        <w:tc>
          <w:tcPr>
            <w:tcW w:w="1479" w:type="dxa"/>
            <w:tcBorders>
              <w:top w:val="single" w:sz="4" w:space="0" w:color="auto"/>
              <w:left w:val="single" w:sz="4" w:space="0" w:color="auto"/>
              <w:bottom w:val="single" w:sz="4" w:space="0" w:color="auto"/>
              <w:right w:val="single" w:sz="4" w:space="0" w:color="auto"/>
            </w:tcBorders>
          </w:tcPr>
          <w:p w14:paraId="56854EA7" w14:textId="77777777" w:rsidR="00911F29" w:rsidRPr="00237F5D" w:rsidRDefault="00911F29" w:rsidP="00D52BFD">
            <w:pPr>
              <w:rPr>
                <w:bCs/>
                <w:color w:val="92D050"/>
              </w:rPr>
            </w:pPr>
          </w:p>
        </w:tc>
      </w:tr>
      <w:tr w:rsidR="00911F29" w:rsidRPr="00237F5D" w14:paraId="66CEEABB" w14:textId="77777777" w:rsidTr="00D52BFD">
        <w:trPr>
          <w:trHeight w:val="393"/>
        </w:trPr>
        <w:tc>
          <w:tcPr>
            <w:tcW w:w="851" w:type="dxa"/>
            <w:tcBorders>
              <w:top w:val="single" w:sz="4" w:space="0" w:color="auto"/>
              <w:left w:val="single" w:sz="4" w:space="0" w:color="auto"/>
              <w:bottom w:val="single" w:sz="4" w:space="0" w:color="auto"/>
              <w:right w:val="single" w:sz="4" w:space="0" w:color="auto"/>
            </w:tcBorders>
          </w:tcPr>
          <w:p w14:paraId="2D0A1730" w14:textId="77777777" w:rsidR="00911F29" w:rsidRPr="00237F5D" w:rsidRDefault="00911F29" w:rsidP="00D52BFD">
            <w:pPr>
              <w:rPr>
                <w:bCs/>
                <w:color w:val="92D050"/>
              </w:rPr>
            </w:pPr>
          </w:p>
        </w:tc>
        <w:tc>
          <w:tcPr>
            <w:tcW w:w="1014" w:type="dxa"/>
            <w:tcBorders>
              <w:top w:val="single" w:sz="4" w:space="0" w:color="auto"/>
              <w:left w:val="single" w:sz="4" w:space="0" w:color="auto"/>
              <w:bottom w:val="single" w:sz="4" w:space="0" w:color="auto"/>
              <w:right w:val="single" w:sz="4" w:space="0" w:color="auto"/>
            </w:tcBorders>
          </w:tcPr>
          <w:p w14:paraId="77284C46" w14:textId="77777777" w:rsidR="00911F29" w:rsidRPr="00237F5D" w:rsidRDefault="00911F29" w:rsidP="00D52BFD">
            <w:pPr>
              <w:rPr>
                <w:bCs/>
                <w:color w:val="92D050"/>
              </w:rPr>
            </w:pPr>
          </w:p>
        </w:tc>
        <w:tc>
          <w:tcPr>
            <w:tcW w:w="1963" w:type="dxa"/>
            <w:tcBorders>
              <w:top w:val="single" w:sz="4" w:space="0" w:color="auto"/>
              <w:left w:val="single" w:sz="4" w:space="0" w:color="auto"/>
              <w:bottom w:val="single" w:sz="4" w:space="0" w:color="auto"/>
              <w:right w:val="single" w:sz="4" w:space="0" w:color="auto"/>
            </w:tcBorders>
          </w:tcPr>
          <w:p w14:paraId="60031057" w14:textId="77777777" w:rsidR="00911F29" w:rsidRPr="00237F5D" w:rsidRDefault="00911F29" w:rsidP="00D52BFD">
            <w:pPr>
              <w:rPr>
                <w:bCs/>
                <w:color w:val="92D050"/>
              </w:rPr>
            </w:pPr>
          </w:p>
        </w:tc>
        <w:tc>
          <w:tcPr>
            <w:tcW w:w="1488" w:type="dxa"/>
            <w:tcBorders>
              <w:top w:val="single" w:sz="4" w:space="0" w:color="auto"/>
              <w:left w:val="single" w:sz="4" w:space="0" w:color="auto"/>
              <w:bottom w:val="single" w:sz="4" w:space="0" w:color="auto"/>
              <w:right w:val="single" w:sz="4" w:space="0" w:color="auto"/>
            </w:tcBorders>
          </w:tcPr>
          <w:p w14:paraId="7096BDA2" w14:textId="77777777" w:rsidR="00911F29" w:rsidRPr="00237F5D" w:rsidRDefault="00911F29" w:rsidP="00D52BFD">
            <w:pPr>
              <w:rPr>
                <w:bCs/>
                <w:color w:val="92D050"/>
              </w:rPr>
            </w:pPr>
          </w:p>
        </w:tc>
        <w:tc>
          <w:tcPr>
            <w:tcW w:w="1489" w:type="dxa"/>
            <w:tcBorders>
              <w:top w:val="single" w:sz="4" w:space="0" w:color="auto"/>
              <w:left w:val="single" w:sz="4" w:space="0" w:color="auto"/>
              <w:bottom w:val="single" w:sz="4" w:space="0" w:color="auto"/>
              <w:right w:val="single" w:sz="4" w:space="0" w:color="auto"/>
            </w:tcBorders>
          </w:tcPr>
          <w:p w14:paraId="61F5DC7F" w14:textId="77777777" w:rsidR="00911F29" w:rsidRPr="00237F5D" w:rsidRDefault="00911F29" w:rsidP="00D52BFD">
            <w:pPr>
              <w:rPr>
                <w:bCs/>
                <w:color w:val="92D050"/>
              </w:rPr>
            </w:pPr>
          </w:p>
        </w:tc>
        <w:tc>
          <w:tcPr>
            <w:tcW w:w="1417" w:type="dxa"/>
            <w:tcBorders>
              <w:top w:val="single" w:sz="4" w:space="0" w:color="auto"/>
              <w:left w:val="single" w:sz="4" w:space="0" w:color="auto"/>
              <w:bottom w:val="single" w:sz="4" w:space="0" w:color="auto"/>
              <w:right w:val="single" w:sz="4" w:space="0" w:color="auto"/>
            </w:tcBorders>
          </w:tcPr>
          <w:p w14:paraId="3018DCAA" w14:textId="77777777" w:rsidR="00911F29" w:rsidRPr="00237F5D" w:rsidRDefault="00911F29" w:rsidP="00D52BFD">
            <w:pPr>
              <w:rPr>
                <w:bCs/>
                <w:color w:val="92D050"/>
              </w:rPr>
            </w:pPr>
          </w:p>
        </w:tc>
        <w:tc>
          <w:tcPr>
            <w:tcW w:w="1479" w:type="dxa"/>
            <w:tcBorders>
              <w:top w:val="single" w:sz="4" w:space="0" w:color="auto"/>
              <w:left w:val="single" w:sz="4" w:space="0" w:color="auto"/>
              <w:bottom w:val="single" w:sz="4" w:space="0" w:color="auto"/>
              <w:right w:val="single" w:sz="4" w:space="0" w:color="auto"/>
            </w:tcBorders>
          </w:tcPr>
          <w:p w14:paraId="44D62825" w14:textId="77777777" w:rsidR="00911F29" w:rsidRPr="00237F5D" w:rsidRDefault="00911F29" w:rsidP="00D52BFD">
            <w:pPr>
              <w:rPr>
                <w:bCs/>
                <w:color w:val="92D050"/>
              </w:rPr>
            </w:pPr>
          </w:p>
        </w:tc>
      </w:tr>
      <w:tr w:rsidR="00911F29" w:rsidRPr="00237F5D" w14:paraId="508EFB9E" w14:textId="77777777" w:rsidTr="00D52BFD">
        <w:trPr>
          <w:trHeight w:val="393"/>
        </w:trPr>
        <w:tc>
          <w:tcPr>
            <w:tcW w:w="851" w:type="dxa"/>
            <w:tcBorders>
              <w:top w:val="single" w:sz="4" w:space="0" w:color="auto"/>
              <w:left w:val="single" w:sz="4" w:space="0" w:color="auto"/>
              <w:bottom w:val="single" w:sz="4" w:space="0" w:color="auto"/>
              <w:right w:val="single" w:sz="4" w:space="0" w:color="auto"/>
            </w:tcBorders>
          </w:tcPr>
          <w:p w14:paraId="7425AFDB" w14:textId="77777777" w:rsidR="00911F29" w:rsidRPr="00237F5D" w:rsidRDefault="00911F29" w:rsidP="00D52BFD">
            <w:pPr>
              <w:rPr>
                <w:bCs/>
                <w:color w:val="92D050"/>
              </w:rPr>
            </w:pPr>
          </w:p>
        </w:tc>
        <w:tc>
          <w:tcPr>
            <w:tcW w:w="1014" w:type="dxa"/>
            <w:tcBorders>
              <w:top w:val="single" w:sz="4" w:space="0" w:color="auto"/>
              <w:left w:val="single" w:sz="4" w:space="0" w:color="auto"/>
              <w:bottom w:val="single" w:sz="4" w:space="0" w:color="auto"/>
              <w:right w:val="single" w:sz="4" w:space="0" w:color="auto"/>
            </w:tcBorders>
          </w:tcPr>
          <w:p w14:paraId="64D85865" w14:textId="77777777" w:rsidR="00911F29" w:rsidRPr="00237F5D" w:rsidRDefault="00911F29" w:rsidP="00D52BFD">
            <w:pPr>
              <w:rPr>
                <w:bCs/>
                <w:color w:val="92D050"/>
              </w:rPr>
            </w:pPr>
          </w:p>
        </w:tc>
        <w:tc>
          <w:tcPr>
            <w:tcW w:w="1963" w:type="dxa"/>
            <w:tcBorders>
              <w:top w:val="single" w:sz="4" w:space="0" w:color="auto"/>
              <w:left w:val="single" w:sz="4" w:space="0" w:color="auto"/>
              <w:bottom w:val="single" w:sz="4" w:space="0" w:color="auto"/>
              <w:right w:val="single" w:sz="4" w:space="0" w:color="auto"/>
            </w:tcBorders>
          </w:tcPr>
          <w:p w14:paraId="5AC41400" w14:textId="77777777" w:rsidR="00911F29" w:rsidRPr="00237F5D" w:rsidRDefault="00911F29" w:rsidP="00D52BFD">
            <w:pPr>
              <w:rPr>
                <w:bCs/>
                <w:color w:val="92D050"/>
              </w:rPr>
            </w:pPr>
          </w:p>
        </w:tc>
        <w:tc>
          <w:tcPr>
            <w:tcW w:w="1488" w:type="dxa"/>
            <w:tcBorders>
              <w:top w:val="single" w:sz="4" w:space="0" w:color="auto"/>
              <w:left w:val="single" w:sz="4" w:space="0" w:color="auto"/>
              <w:bottom w:val="single" w:sz="4" w:space="0" w:color="auto"/>
              <w:right w:val="single" w:sz="4" w:space="0" w:color="auto"/>
            </w:tcBorders>
          </w:tcPr>
          <w:p w14:paraId="2F4020C3" w14:textId="77777777" w:rsidR="00911F29" w:rsidRPr="00237F5D" w:rsidRDefault="00911F29" w:rsidP="00D52BFD">
            <w:pPr>
              <w:rPr>
                <w:bCs/>
                <w:color w:val="92D050"/>
              </w:rPr>
            </w:pPr>
          </w:p>
        </w:tc>
        <w:tc>
          <w:tcPr>
            <w:tcW w:w="1489" w:type="dxa"/>
            <w:tcBorders>
              <w:top w:val="single" w:sz="4" w:space="0" w:color="auto"/>
              <w:left w:val="single" w:sz="4" w:space="0" w:color="auto"/>
              <w:bottom w:val="single" w:sz="4" w:space="0" w:color="auto"/>
              <w:right w:val="single" w:sz="4" w:space="0" w:color="auto"/>
            </w:tcBorders>
          </w:tcPr>
          <w:p w14:paraId="4A35ADBC" w14:textId="77777777" w:rsidR="00911F29" w:rsidRPr="00237F5D" w:rsidRDefault="00911F29" w:rsidP="00D52BFD">
            <w:pPr>
              <w:rPr>
                <w:bCs/>
                <w:color w:val="92D050"/>
              </w:rPr>
            </w:pPr>
          </w:p>
        </w:tc>
        <w:tc>
          <w:tcPr>
            <w:tcW w:w="1417" w:type="dxa"/>
            <w:tcBorders>
              <w:top w:val="single" w:sz="4" w:space="0" w:color="auto"/>
              <w:left w:val="single" w:sz="4" w:space="0" w:color="auto"/>
              <w:bottom w:val="single" w:sz="4" w:space="0" w:color="auto"/>
              <w:right w:val="single" w:sz="4" w:space="0" w:color="auto"/>
            </w:tcBorders>
          </w:tcPr>
          <w:p w14:paraId="0856D76C" w14:textId="77777777" w:rsidR="00911F29" w:rsidRPr="00237F5D" w:rsidRDefault="00911F29" w:rsidP="00D52BFD">
            <w:pPr>
              <w:rPr>
                <w:bCs/>
                <w:color w:val="92D050"/>
              </w:rPr>
            </w:pPr>
          </w:p>
        </w:tc>
        <w:tc>
          <w:tcPr>
            <w:tcW w:w="1479" w:type="dxa"/>
            <w:tcBorders>
              <w:top w:val="single" w:sz="4" w:space="0" w:color="auto"/>
              <w:left w:val="single" w:sz="4" w:space="0" w:color="auto"/>
              <w:bottom w:val="single" w:sz="4" w:space="0" w:color="auto"/>
              <w:right w:val="single" w:sz="4" w:space="0" w:color="auto"/>
            </w:tcBorders>
          </w:tcPr>
          <w:p w14:paraId="069300B6" w14:textId="77777777" w:rsidR="00911F29" w:rsidRPr="00237F5D" w:rsidRDefault="00911F29" w:rsidP="00D52BFD">
            <w:pPr>
              <w:rPr>
                <w:bCs/>
                <w:color w:val="92D050"/>
              </w:rPr>
            </w:pPr>
          </w:p>
        </w:tc>
      </w:tr>
      <w:tr w:rsidR="007A4B75" w:rsidRPr="00237F5D" w14:paraId="7EE75773" w14:textId="77777777" w:rsidTr="00F03A5F">
        <w:tc>
          <w:tcPr>
            <w:tcW w:w="8222" w:type="dxa"/>
            <w:gridSpan w:val="6"/>
            <w:tcBorders>
              <w:top w:val="single" w:sz="4" w:space="0" w:color="auto"/>
              <w:left w:val="single" w:sz="4" w:space="0" w:color="auto"/>
              <w:bottom w:val="single" w:sz="4" w:space="0" w:color="auto"/>
              <w:right w:val="single" w:sz="4" w:space="0" w:color="auto"/>
            </w:tcBorders>
            <w:shd w:val="clear" w:color="auto" w:fill="auto"/>
          </w:tcPr>
          <w:p w14:paraId="461AE860" w14:textId="484A78D4" w:rsidR="007A4B75" w:rsidRPr="00237F5D" w:rsidRDefault="007A4B75" w:rsidP="00D52BFD">
            <w:pPr>
              <w:rPr>
                <w:bCs/>
                <w:color w:val="92D050"/>
              </w:rPr>
            </w:pPr>
            <w:bookmarkStart w:id="1" w:name="_GoBack" w:colFirst="1" w:colLast="1"/>
            <w:r w:rsidRPr="00237F5D">
              <w:rPr>
                <w:b/>
                <w:bCs/>
              </w:rPr>
              <w:t>SKUPAJ</w:t>
            </w:r>
          </w:p>
        </w:tc>
        <w:tc>
          <w:tcPr>
            <w:tcW w:w="1479"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15181A5" w14:textId="77777777" w:rsidR="007A4B75" w:rsidRPr="00237F5D" w:rsidRDefault="007A4B75" w:rsidP="00D52BFD">
            <w:pPr>
              <w:rPr>
                <w:bCs/>
                <w:color w:val="92D050"/>
              </w:rPr>
            </w:pPr>
          </w:p>
        </w:tc>
      </w:tr>
    </w:tbl>
    <w:bookmarkEnd w:id="1"/>
    <w:p w14:paraId="0C12E60B" w14:textId="77777777" w:rsidR="003768A9" w:rsidRPr="00237F5D" w:rsidRDefault="003768A9" w:rsidP="003768A9">
      <w:pPr>
        <w:pStyle w:val="Brezrazmikov"/>
        <w:jc w:val="both"/>
        <w:rPr>
          <w:rFonts w:ascii="Times New Roman" w:hAnsi="Times New Roman"/>
          <w:sz w:val="20"/>
          <w:szCs w:val="20"/>
        </w:rPr>
      </w:pPr>
      <w:r w:rsidRPr="00237F5D">
        <w:rPr>
          <w:rFonts w:ascii="Times New Roman" w:hAnsi="Times New Roman"/>
          <w:i/>
          <w:sz w:val="20"/>
          <w:szCs w:val="20"/>
        </w:rPr>
        <w:t>Po potrebi razširite tabelo.</w:t>
      </w:r>
    </w:p>
    <w:p w14:paraId="4C0FF2DC" w14:textId="77777777" w:rsidR="003768A9" w:rsidRPr="00237F5D" w:rsidRDefault="003768A9" w:rsidP="003768A9">
      <w:pPr>
        <w:pStyle w:val="Brezrazmikov"/>
        <w:jc w:val="both"/>
        <w:rPr>
          <w:rFonts w:ascii="Times New Roman" w:hAnsi="Times New Roman"/>
          <w:sz w:val="20"/>
          <w:szCs w:val="20"/>
        </w:rPr>
      </w:pPr>
    </w:p>
    <w:p w14:paraId="564B7F42" w14:textId="0B14A304" w:rsidR="003768A9" w:rsidRPr="00237F5D" w:rsidRDefault="003768A9" w:rsidP="003768A9">
      <w:pPr>
        <w:jc w:val="both"/>
        <w:rPr>
          <w:iCs/>
        </w:rPr>
      </w:pPr>
      <w:r w:rsidRPr="00237F5D">
        <w:lastRenderedPageBreak/>
        <w:t>V seznam računov plačanih najemnin mora biti vpisan vsak posamezni strošek, dokazila morajo biti priložena v zaporedju vpisa v stroškovnik</w:t>
      </w:r>
      <w:r w:rsidR="00911F29" w:rsidRPr="00237F5D">
        <w:t>.</w:t>
      </w:r>
      <w:r w:rsidRPr="00237F5D">
        <w:t xml:space="preserve"> </w:t>
      </w:r>
    </w:p>
    <w:p w14:paraId="302E82F5" w14:textId="77777777" w:rsidR="00911F29" w:rsidRPr="00237F5D" w:rsidRDefault="003768A9" w:rsidP="003768A9">
      <w:pPr>
        <w:jc w:val="both"/>
        <w:rPr>
          <w:iCs/>
        </w:rPr>
      </w:pPr>
      <w:r w:rsidRPr="00237F5D">
        <w:rPr>
          <w:iCs/>
        </w:rPr>
        <w:t>Upoštevajo se računi in potrdila o plačilu z</w:t>
      </w:r>
      <w:r w:rsidR="00D764F8" w:rsidRPr="00237F5D">
        <w:rPr>
          <w:iCs/>
        </w:rPr>
        <w:t xml:space="preserve"> datumi iz upravičenega obdobja</w:t>
      </w:r>
      <w:r w:rsidRPr="00237F5D">
        <w:rPr>
          <w:iCs/>
          <w:color w:val="FF0000"/>
        </w:rPr>
        <w:t xml:space="preserve"> </w:t>
      </w:r>
      <w:r w:rsidR="00911F29" w:rsidRPr="00237F5D">
        <w:rPr>
          <w:iCs/>
        </w:rPr>
        <w:t>o sofinanciranju do 31. 12. 2025</w:t>
      </w:r>
      <w:r w:rsidRPr="00237F5D">
        <w:rPr>
          <w:iCs/>
        </w:rPr>
        <w:t>.</w:t>
      </w:r>
    </w:p>
    <w:p w14:paraId="60068A90" w14:textId="77777777" w:rsidR="00911F29" w:rsidRPr="00237F5D" w:rsidRDefault="00911F29" w:rsidP="003768A9">
      <w:pPr>
        <w:jc w:val="both"/>
        <w:rPr>
          <w:iCs/>
        </w:rPr>
      </w:pPr>
    </w:p>
    <w:p w14:paraId="3DF2A9FD" w14:textId="77777777" w:rsidR="00911F29" w:rsidRPr="00237F5D" w:rsidRDefault="00911F29" w:rsidP="00911F29">
      <w:pPr>
        <w:pStyle w:val="Brezrazmikov"/>
        <w:jc w:val="both"/>
        <w:rPr>
          <w:rFonts w:ascii="Times New Roman" w:hAnsi="Times New Roman"/>
          <w:sz w:val="20"/>
          <w:szCs w:val="20"/>
        </w:rPr>
      </w:pPr>
      <w:r w:rsidRPr="00237F5D">
        <w:rPr>
          <w:rFonts w:ascii="Times New Roman" w:hAnsi="Times New Roman"/>
          <w:sz w:val="20"/>
          <w:szCs w:val="20"/>
        </w:rPr>
        <w:t>Zahtevku je treba priložiti:</w:t>
      </w:r>
    </w:p>
    <w:p w14:paraId="21702F0C" w14:textId="77777777" w:rsidR="00911F29" w:rsidRPr="00237F5D" w:rsidRDefault="00911F29" w:rsidP="00911F29">
      <w:pPr>
        <w:pStyle w:val="Odstavekseznama"/>
        <w:numPr>
          <w:ilvl w:val="0"/>
          <w:numId w:val="14"/>
        </w:numPr>
        <w:tabs>
          <w:tab w:val="left" w:pos="3402"/>
        </w:tabs>
        <w:rPr>
          <w:sz w:val="20"/>
        </w:rPr>
      </w:pPr>
      <w:r w:rsidRPr="00237F5D">
        <w:rPr>
          <w:sz w:val="20"/>
        </w:rPr>
        <w:t>kopije računov za najemnino, ki se glasijo na upravičenca,</w:t>
      </w:r>
    </w:p>
    <w:p w14:paraId="67C9948E" w14:textId="4344DCF2" w:rsidR="00911F29" w:rsidRPr="00237F5D" w:rsidRDefault="00911F29" w:rsidP="00911F29">
      <w:pPr>
        <w:pStyle w:val="Odstavekseznama"/>
        <w:numPr>
          <w:ilvl w:val="0"/>
          <w:numId w:val="14"/>
        </w:numPr>
        <w:tabs>
          <w:tab w:val="left" w:pos="3402"/>
        </w:tabs>
        <w:rPr>
          <w:sz w:val="20"/>
        </w:rPr>
      </w:pPr>
      <w:r w:rsidRPr="00237F5D">
        <w:rPr>
          <w:sz w:val="20"/>
        </w:rPr>
        <w:t>kopije dokazil o plačilu računov.</w:t>
      </w:r>
    </w:p>
    <w:p w14:paraId="72D9F9FF" w14:textId="77777777" w:rsidR="00911F29" w:rsidRPr="00237F5D" w:rsidRDefault="00911F29" w:rsidP="003768A9">
      <w:pPr>
        <w:jc w:val="both"/>
        <w:rPr>
          <w:b/>
        </w:rPr>
      </w:pPr>
    </w:p>
    <w:p w14:paraId="745489C5" w14:textId="77777777" w:rsidR="00911F29" w:rsidRPr="00237F5D" w:rsidRDefault="00911F29" w:rsidP="003768A9">
      <w:pPr>
        <w:jc w:val="both"/>
        <w:rPr>
          <w:b/>
        </w:rPr>
      </w:pPr>
    </w:p>
    <w:p w14:paraId="561D71B4" w14:textId="77777777" w:rsidR="00911F29" w:rsidRPr="00237F5D" w:rsidRDefault="00911F29" w:rsidP="003768A9">
      <w:pPr>
        <w:jc w:val="both"/>
        <w:rPr>
          <w:b/>
        </w:rPr>
      </w:pPr>
    </w:p>
    <w:p w14:paraId="2258970F" w14:textId="77777777" w:rsidR="00911F29" w:rsidRPr="00237F5D" w:rsidRDefault="00911F29" w:rsidP="00911F29">
      <w:pPr>
        <w:jc w:val="both"/>
      </w:pPr>
      <w:r w:rsidRPr="00237F5D">
        <w:t>Datum: ________________</w:t>
      </w:r>
      <w:r w:rsidRPr="00237F5D">
        <w:tab/>
      </w:r>
      <w:r w:rsidRPr="00237F5D">
        <w:tab/>
        <w:t xml:space="preserve">   Žig                  Podpis zakonitega zastopnika: _________________</w:t>
      </w:r>
    </w:p>
    <w:p w14:paraId="09FDCA1B" w14:textId="57F35F11" w:rsidR="003768A9" w:rsidRPr="00237F5D" w:rsidRDefault="003768A9" w:rsidP="00911F29">
      <w:pPr>
        <w:jc w:val="both"/>
        <w:rPr>
          <w:b/>
        </w:rPr>
      </w:pPr>
    </w:p>
    <w:p w14:paraId="683F2B2C" w14:textId="77777777" w:rsidR="003768A9" w:rsidRPr="00237F5D" w:rsidRDefault="003768A9" w:rsidP="003768A9">
      <w:pPr>
        <w:jc w:val="both"/>
        <w:rPr>
          <w:b/>
        </w:rPr>
      </w:pPr>
    </w:p>
    <w:p w14:paraId="69BE2DC1" w14:textId="77777777" w:rsidR="003768A9" w:rsidRPr="00237F5D" w:rsidRDefault="003768A9" w:rsidP="003768A9">
      <w:pPr>
        <w:spacing w:line="288" w:lineRule="auto"/>
        <w:jc w:val="both"/>
      </w:pPr>
    </w:p>
    <w:p w14:paraId="6EF13037" w14:textId="77777777" w:rsidR="001729C1" w:rsidRPr="00237F5D" w:rsidRDefault="001729C1" w:rsidP="001729C1">
      <w:pPr>
        <w:spacing w:line="288" w:lineRule="auto"/>
        <w:jc w:val="both"/>
      </w:pPr>
    </w:p>
    <w:p w14:paraId="35D39528" w14:textId="77777777" w:rsidR="00F22569" w:rsidRPr="00237F5D" w:rsidRDefault="00F22569" w:rsidP="00F22569">
      <w:pPr>
        <w:pStyle w:val="Brezrazmikov"/>
        <w:jc w:val="both"/>
        <w:rPr>
          <w:rFonts w:ascii="Times New Roman" w:hAnsi="Times New Roman"/>
          <w:sz w:val="20"/>
          <w:szCs w:val="20"/>
        </w:rPr>
      </w:pPr>
    </w:p>
    <w:p w14:paraId="110DFE05" w14:textId="77777777" w:rsidR="00FB4598" w:rsidRPr="00237F5D" w:rsidRDefault="00FB4598" w:rsidP="00F22569">
      <w:pPr>
        <w:pStyle w:val="Brezrazmikov"/>
        <w:jc w:val="both"/>
        <w:rPr>
          <w:rFonts w:ascii="Times New Roman" w:hAnsi="Times New Roman"/>
          <w:sz w:val="20"/>
          <w:szCs w:val="20"/>
        </w:rPr>
      </w:pPr>
    </w:p>
    <w:p w14:paraId="1F16BD55" w14:textId="583ED2D5" w:rsidR="00AB23C4" w:rsidRPr="00237F5D" w:rsidRDefault="003768A9" w:rsidP="003768A9">
      <w:pPr>
        <w:spacing w:line="288" w:lineRule="auto"/>
        <w:ind w:left="9912" w:firstLine="708"/>
        <w:jc w:val="both"/>
        <w:rPr>
          <w:b/>
          <w:sz w:val="22"/>
          <w:szCs w:val="22"/>
        </w:rPr>
      </w:pPr>
      <w:r w:rsidRPr="00237F5D">
        <w:rPr>
          <w:b/>
          <w:color w:val="FF0000"/>
          <w:sz w:val="22"/>
          <w:szCs w:val="22"/>
        </w:rPr>
        <w:tab/>
      </w:r>
      <w:r w:rsidRPr="00237F5D">
        <w:rPr>
          <w:b/>
          <w:sz w:val="22"/>
          <w:szCs w:val="22"/>
        </w:rPr>
        <w:tab/>
      </w:r>
      <w:r w:rsidRPr="00237F5D">
        <w:rPr>
          <w:b/>
          <w:sz w:val="22"/>
          <w:szCs w:val="22"/>
        </w:rPr>
        <w:tab/>
      </w:r>
    </w:p>
    <w:sectPr w:rsidR="00AB23C4" w:rsidRPr="00237F5D" w:rsidSect="00B96EC4">
      <w:footerReference w:type="even"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8FDB2" w14:textId="77777777" w:rsidR="00A9444E" w:rsidRDefault="00A9444E">
      <w:r>
        <w:separator/>
      </w:r>
    </w:p>
  </w:endnote>
  <w:endnote w:type="continuationSeparator" w:id="0">
    <w:p w14:paraId="2E1B13EF" w14:textId="77777777" w:rsidR="00A9444E" w:rsidRDefault="00A94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278CD" w14:textId="77777777" w:rsidR="00A9444E" w:rsidRDefault="00A9444E" w:rsidP="00E90D9F">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5E11748" w14:textId="77777777" w:rsidR="00A9444E" w:rsidRDefault="00A9444E">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EC576" w14:textId="5109D4DA" w:rsidR="00A9444E" w:rsidRDefault="00A9444E" w:rsidP="00E90D9F">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F03A5F">
      <w:rPr>
        <w:rStyle w:val="tevilkastrani"/>
        <w:noProof/>
      </w:rPr>
      <w:t>14</w:t>
    </w:r>
    <w:r>
      <w:rPr>
        <w:rStyle w:val="tevilkastrani"/>
      </w:rPr>
      <w:fldChar w:fldCharType="end"/>
    </w:r>
  </w:p>
  <w:p w14:paraId="76D9FBA8" w14:textId="77777777" w:rsidR="00A9444E" w:rsidRDefault="00A9444E">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FA7B65" w14:textId="77777777" w:rsidR="00A9444E" w:rsidRDefault="00A9444E">
      <w:r>
        <w:separator/>
      </w:r>
    </w:p>
  </w:footnote>
  <w:footnote w:type="continuationSeparator" w:id="0">
    <w:p w14:paraId="0719B584" w14:textId="77777777" w:rsidR="00A9444E" w:rsidRDefault="00A9444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16D4D"/>
    <w:multiLevelType w:val="hybridMultilevel"/>
    <w:tmpl w:val="EA8A3542"/>
    <w:lvl w:ilvl="0" w:tplc="B4686F84">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0EA06D4"/>
    <w:multiLevelType w:val="hybridMultilevel"/>
    <w:tmpl w:val="52B08B7E"/>
    <w:lvl w:ilvl="0" w:tplc="B4686F84">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3CF2087"/>
    <w:multiLevelType w:val="hybridMultilevel"/>
    <w:tmpl w:val="4AE6E178"/>
    <w:lvl w:ilvl="0" w:tplc="B4686F84">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AE153F1"/>
    <w:multiLevelType w:val="hybridMultilevel"/>
    <w:tmpl w:val="1EB45EA6"/>
    <w:lvl w:ilvl="0" w:tplc="B4686F84">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1B426ECA"/>
    <w:multiLevelType w:val="hybridMultilevel"/>
    <w:tmpl w:val="029EBB1E"/>
    <w:lvl w:ilvl="0" w:tplc="B4686F84">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28853720"/>
    <w:multiLevelType w:val="hybridMultilevel"/>
    <w:tmpl w:val="1A628C32"/>
    <w:lvl w:ilvl="0" w:tplc="0424000F">
      <w:start w:val="1"/>
      <w:numFmt w:val="decimal"/>
      <w:lvlText w:val="%1."/>
      <w:lvlJc w:val="left"/>
      <w:pPr>
        <w:ind w:left="360" w:hanging="360"/>
      </w:pPr>
      <w:rPr>
        <w:rFonts w:hint="default"/>
      </w:rPr>
    </w:lvl>
    <w:lvl w:ilvl="1" w:tplc="04240003" w:tentative="1">
      <w:start w:val="1"/>
      <w:numFmt w:val="bullet"/>
      <w:lvlText w:val="o"/>
      <w:lvlJc w:val="left"/>
      <w:pPr>
        <w:ind w:left="589" w:hanging="360"/>
      </w:pPr>
      <w:rPr>
        <w:rFonts w:ascii="Courier New" w:hAnsi="Courier New" w:cs="Courier New" w:hint="default"/>
      </w:rPr>
    </w:lvl>
    <w:lvl w:ilvl="2" w:tplc="04240005" w:tentative="1">
      <w:start w:val="1"/>
      <w:numFmt w:val="bullet"/>
      <w:lvlText w:val=""/>
      <w:lvlJc w:val="left"/>
      <w:pPr>
        <w:ind w:left="1309" w:hanging="360"/>
      </w:pPr>
      <w:rPr>
        <w:rFonts w:ascii="Wingdings" w:hAnsi="Wingdings" w:hint="default"/>
      </w:rPr>
    </w:lvl>
    <w:lvl w:ilvl="3" w:tplc="04240001" w:tentative="1">
      <w:start w:val="1"/>
      <w:numFmt w:val="bullet"/>
      <w:lvlText w:val=""/>
      <w:lvlJc w:val="left"/>
      <w:pPr>
        <w:ind w:left="2029" w:hanging="360"/>
      </w:pPr>
      <w:rPr>
        <w:rFonts w:ascii="Symbol" w:hAnsi="Symbol" w:hint="default"/>
      </w:rPr>
    </w:lvl>
    <w:lvl w:ilvl="4" w:tplc="04240003" w:tentative="1">
      <w:start w:val="1"/>
      <w:numFmt w:val="bullet"/>
      <w:lvlText w:val="o"/>
      <w:lvlJc w:val="left"/>
      <w:pPr>
        <w:ind w:left="2749" w:hanging="360"/>
      </w:pPr>
      <w:rPr>
        <w:rFonts w:ascii="Courier New" w:hAnsi="Courier New" w:cs="Courier New" w:hint="default"/>
      </w:rPr>
    </w:lvl>
    <w:lvl w:ilvl="5" w:tplc="04240005" w:tentative="1">
      <w:start w:val="1"/>
      <w:numFmt w:val="bullet"/>
      <w:lvlText w:val=""/>
      <w:lvlJc w:val="left"/>
      <w:pPr>
        <w:ind w:left="3469" w:hanging="360"/>
      </w:pPr>
      <w:rPr>
        <w:rFonts w:ascii="Wingdings" w:hAnsi="Wingdings" w:hint="default"/>
      </w:rPr>
    </w:lvl>
    <w:lvl w:ilvl="6" w:tplc="04240001" w:tentative="1">
      <w:start w:val="1"/>
      <w:numFmt w:val="bullet"/>
      <w:lvlText w:val=""/>
      <w:lvlJc w:val="left"/>
      <w:pPr>
        <w:ind w:left="4189" w:hanging="360"/>
      </w:pPr>
      <w:rPr>
        <w:rFonts w:ascii="Symbol" w:hAnsi="Symbol" w:hint="default"/>
      </w:rPr>
    </w:lvl>
    <w:lvl w:ilvl="7" w:tplc="04240003" w:tentative="1">
      <w:start w:val="1"/>
      <w:numFmt w:val="bullet"/>
      <w:lvlText w:val="o"/>
      <w:lvlJc w:val="left"/>
      <w:pPr>
        <w:ind w:left="4909" w:hanging="360"/>
      </w:pPr>
      <w:rPr>
        <w:rFonts w:ascii="Courier New" w:hAnsi="Courier New" w:cs="Courier New" w:hint="default"/>
      </w:rPr>
    </w:lvl>
    <w:lvl w:ilvl="8" w:tplc="04240005" w:tentative="1">
      <w:start w:val="1"/>
      <w:numFmt w:val="bullet"/>
      <w:lvlText w:val=""/>
      <w:lvlJc w:val="left"/>
      <w:pPr>
        <w:ind w:left="5629" w:hanging="360"/>
      </w:pPr>
      <w:rPr>
        <w:rFonts w:ascii="Wingdings" w:hAnsi="Wingdings" w:hint="default"/>
      </w:rPr>
    </w:lvl>
  </w:abstractNum>
  <w:abstractNum w:abstractNumId="6" w15:restartNumberingAfterBreak="0">
    <w:nsid w:val="288A71FF"/>
    <w:multiLevelType w:val="hybridMultilevel"/>
    <w:tmpl w:val="07B88A02"/>
    <w:lvl w:ilvl="0" w:tplc="B4686F84">
      <w:numFmt w:val="bullet"/>
      <w:lvlText w:val=""/>
      <w:lvlJc w:val="left"/>
      <w:pPr>
        <w:tabs>
          <w:tab w:val="num" w:pos="360"/>
        </w:tabs>
        <w:ind w:left="360" w:hanging="360"/>
      </w:pPr>
      <w:rPr>
        <w:rFonts w:ascii="Symbol" w:hAnsi="Symbol" w:hint="default"/>
      </w:rPr>
    </w:lvl>
    <w:lvl w:ilvl="1" w:tplc="41A6E7BA">
      <w:start w:val="3"/>
      <w:numFmt w:val="bullet"/>
      <w:lvlText w:val=""/>
      <w:lvlJc w:val="left"/>
      <w:pPr>
        <w:tabs>
          <w:tab w:val="num" w:pos="720"/>
        </w:tabs>
        <w:ind w:left="1004" w:hanging="284"/>
      </w:pPr>
      <w:rPr>
        <w:rFonts w:ascii="Symbol" w:eastAsia="Times New Roman" w:hAnsi="Symbol" w:cs="Times New Roman" w:hint="default"/>
        <w:b/>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7" w15:restartNumberingAfterBreak="0">
    <w:nsid w:val="2F92313E"/>
    <w:multiLevelType w:val="hybridMultilevel"/>
    <w:tmpl w:val="86AAB2C4"/>
    <w:lvl w:ilvl="0" w:tplc="B4686F84">
      <w:numFmt w:val="bullet"/>
      <w:lvlText w:val=""/>
      <w:lvlJc w:val="left"/>
      <w:pPr>
        <w:ind w:left="360" w:hanging="360"/>
      </w:pPr>
      <w:rPr>
        <w:rFonts w:ascii="Symbol" w:hAnsi="Symbol" w:hint="default"/>
        <w:color w:val="00000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2FA17DFC"/>
    <w:multiLevelType w:val="hybridMultilevel"/>
    <w:tmpl w:val="214002B0"/>
    <w:lvl w:ilvl="0" w:tplc="62EECA02">
      <w:start w:val="1"/>
      <w:numFmt w:val="decimal"/>
      <w:lvlText w:val="%1."/>
      <w:lvlJc w:val="left"/>
      <w:pPr>
        <w:ind w:left="360" w:hanging="360"/>
      </w:pPr>
      <w:rPr>
        <w:rFonts w:hint="default"/>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30B254F2"/>
    <w:multiLevelType w:val="hybridMultilevel"/>
    <w:tmpl w:val="035AEEDC"/>
    <w:lvl w:ilvl="0" w:tplc="4C3AB732">
      <w:start w:val="5"/>
      <w:numFmt w:val="bullet"/>
      <w:lvlText w:val="-"/>
      <w:lvlJc w:val="left"/>
      <w:pPr>
        <w:tabs>
          <w:tab w:val="num" w:pos="360"/>
        </w:tabs>
        <w:ind w:left="360" w:hanging="360"/>
      </w:pPr>
      <w:rPr>
        <w:rFonts w:ascii="Arial" w:eastAsia="Times New Roman" w:hAnsi="Arial" w:cs="Arial" w:hint="default"/>
      </w:rPr>
    </w:lvl>
    <w:lvl w:ilvl="1" w:tplc="41A6E7BA">
      <w:start w:val="3"/>
      <w:numFmt w:val="bullet"/>
      <w:lvlText w:val=""/>
      <w:lvlJc w:val="left"/>
      <w:pPr>
        <w:tabs>
          <w:tab w:val="num" w:pos="720"/>
        </w:tabs>
        <w:ind w:left="1004" w:hanging="284"/>
      </w:pPr>
      <w:rPr>
        <w:rFonts w:ascii="Symbol" w:eastAsia="Times New Roman" w:hAnsi="Symbol" w:cs="Times New Roman" w:hint="default"/>
        <w:b/>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320F18F7"/>
    <w:multiLevelType w:val="hybridMultilevel"/>
    <w:tmpl w:val="F334990E"/>
    <w:lvl w:ilvl="0" w:tplc="B4686F84">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342D6450"/>
    <w:multiLevelType w:val="hybridMultilevel"/>
    <w:tmpl w:val="475630E8"/>
    <w:lvl w:ilvl="0" w:tplc="2BB89DE0">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A010846"/>
    <w:multiLevelType w:val="hybridMultilevel"/>
    <w:tmpl w:val="47C241BA"/>
    <w:lvl w:ilvl="0" w:tplc="0424000F">
      <w:start w:val="1"/>
      <w:numFmt w:val="decimal"/>
      <w:lvlText w:val="%1."/>
      <w:lvlJc w:val="left"/>
      <w:pPr>
        <w:tabs>
          <w:tab w:val="num" w:pos="360"/>
        </w:tabs>
        <w:ind w:left="360" w:hanging="360"/>
      </w:pPr>
      <w:rPr>
        <w:rFonts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0E1395D"/>
    <w:multiLevelType w:val="hybridMultilevel"/>
    <w:tmpl w:val="8432DD1E"/>
    <w:lvl w:ilvl="0" w:tplc="F9FCC440">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48D30B2D"/>
    <w:multiLevelType w:val="hybridMultilevel"/>
    <w:tmpl w:val="EF4E0182"/>
    <w:lvl w:ilvl="0" w:tplc="B4686F84">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611145F"/>
    <w:multiLevelType w:val="hybridMultilevel"/>
    <w:tmpl w:val="CB3689E2"/>
    <w:lvl w:ilvl="0" w:tplc="6D6653DA">
      <w:start w:val="1"/>
      <w:numFmt w:val="decimal"/>
      <w:lvlText w:val="%1."/>
      <w:lvlJc w:val="left"/>
      <w:pPr>
        <w:tabs>
          <w:tab w:val="num" w:pos="360"/>
        </w:tabs>
        <w:ind w:left="360" w:hanging="360"/>
      </w:pPr>
      <w:rPr>
        <w:rFonts w:ascii="Times New Roman" w:hAnsi="Times New Roman" w:cs="Times New Roman" w:hint="default"/>
        <w:b/>
      </w:rPr>
    </w:lvl>
    <w:lvl w:ilvl="1" w:tplc="E27E9DB8">
      <w:start w:val="1"/>
      <w:numFmt w:val="lowerLetter"/>
      <w:lvlText w:val="%2."/>
      <w:lvlJc w:val="left"/>
      <w:pPr>
        <w:tabs>
          <w:tab w:val="num" w:pos="1080"/>
        </w:tabs>
        <w:ind w:left="1080" w:hanging="360"/>
      </w:pPr>
      <w:rPr>
        <w:b/>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6" w15:restartNumberingAfterBreak="0">
    <w:nsid w:val="58F625BD"/>
    <w:multiLevelType w:val="hybridMultilevel"/>
    <w:tmpl w:val="FC5CD728"/>
    <w:lvl w:ilvl="0" w:tplc="B4686F84">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59334096"/>
    <w:multiLevelType w:val="hybridMultilevel"/>
    <w:tmpl w:val="ECC617E8"/>
    <w:lvl w:ilvl="0" w:tplc="CDB2D8A0">
      <w:start w:val="1"/>
      <w:numFmt w:val="bullet"/>
      <w:pStyle w:val="Alineja"/>
      <w:lvlText w:val="-"/>
      <w:lvlJc w:val="left"/>
      <w:pPr>
        <w:ind w:left="3573" w:hanging="360"/>
      </w:pPr>
      <w:rPr>
        <w:rFonts w:ascii="Times New Roman" w:eastAsia="Times New Roman" w:hAnsi="Times New Roman" w:cs="Times New Roman" w:hint="default"/>
        <w:color w:val="auto"/>
      </w:rPr>
    </w:lvl>
    <w:lvl w:ilvl="1" w:tplc="04240003">
      <w:start w:val="1"/>
      <w:numFmt w:val="bullet"/>
      <w:lvlText w:val="o"/>
      <w:lvlJc w:val="left"/>
      <w:pPr>
        <w:ind w:left="4653" w:hanging="360"/>
      </w:pPr>
      <w:rPr>
        <w:rFonts w:ascii="Courier New" w:hAnsi="Courier New" w:cs="Courier New" w:hint="default"/>
      </w:rPr>
    </w:lvl>
    <w:lvl w:ilvl="2" w:tplc="04240005">
      <w:start w:val="1"/>
      <w:numFmt w:val="bullet"/>
      <w:lvlText w:val=""/>
      <w:lvlJc w:val="left"/>
      <w:pPr>
        <w:ind w:left="5373" w:hanging="360"/>
      </w:pPr>
      <w:rPr>
        <w:rFonts w:ascii="Wingdings" w:hAnsi="Wingdings" w:hint="default"/>
      </w:rPr>
    </w:lvl>
    <w:lvl w:ilvl="3" w:tplc="04240001">
      <w:start w:val="1"/>
      <w:numFmt w:val="bullet"/>
      <w:lvlText w:val=""/>
      <w:lvlJc w:val="left"/>
      <w:pPr>
        <w:ind w:left="6093" w:hanging="360"/>
      </w:pPr>
      <w:rPr>
        <w:rFonts w:ascii="Symbol" w:hAnsi="Symbol" w:hint="default"/>
      </w:rPr>
    </w:lvl>
    <w:lvl w:ilvl="4" w:tplc="04240003">
      <w:start w:val="1"/>
      <w:numFmt w:val="bullet"/>
      <w:lvlText w:val="o"/>
      <w:lvlJc w:val="left"/>
      <w:pPr>
        <w:ind w:left="6813" w:hanging="360"/>
      </w:pPr>
      <w:rPr>
        <w:rFonts w:ascii="Courier New" w:hAnsi="Courier New" w:cs="Courier New" w:hint="default"/>
      </w:rPr>
    </w:lvl>
    <w:lvl w:ilvl="5" w:tplc="04240005">
      <w:start w:val="1"/>
      <w:numFmt w:val="bullet"/>
      <w:lvlText w:val=""/>
      <w:lvlJc w:val="left"/>
      <w:pPr>
        <w:ind w:left="7533" w:hanging="360"/>
      </w:pPr>
      <w:rPr>
        <w:rFonts w:ascii="Wingdings" w:hAnsi="Wingdings" w:hint="default"/>
      </w:rPr>
    </w:lvl>
    <w:lvl w:ilvl="6" w:tplc="04240001">
      <w:start w:val="1"/>
      <w:numFmt w:val="bullet"/>
      <w:lvlText w:val=""/>
      <w:lvlJc w:val="left"/>
      <w:pPr>
        <w:ind w:left="8253" w:hanging="360"/>
      </w:pPr>
      <w:rPr>
        <w:rFonts w:ascii="Symbol" w:hAnsi="Symbol" w:hint="default"/>
      </w:rPr>
    </w:lvl>
    <w:lvl w:ilvl="7" w:tplc="04240003">
      <w:start w:val="1"/>
      <w:numFmt w:val="bullet"/>
      <w:lvlText w:val="o"/>
      <w:lvlJc w:val="left"/>
      <w:pPr>
        <w:ind w:left="8973" w:hanging="360"/>
      </w:pPr>
      <w:rPr>
        <w:rFonts w:ascii="Courier New" w:hAnsi="Courier New" w:cs="Courier New" w:hint="default"/>
      </w:rPr>
    </w:lvl>
    <w:lvl w:ilvl="8" w:tplc="04240005">
      <w:start w:val="1"/>
      <w:numFmt w:val="bullet"/>
      <w:lvlText w:val=""/>
      <w:lvlJc w:val="left"/>
      <w:pPr>
        <w:ind w:left="9693" w:hanging="360"/>
      </w:pPr>
      <w:rPr>
        <w:rFonts w:ascii="Wingdings" w:hAnsi="Wingdings" w:hint="default"/>
      </w:rPr>
    </w:lvl>
  </w:abstractNum>
  <w:abstractNum w:abstractNumId="18" w15:restartNumberingAfterBreak="0">
    <w:nsid w:val="66396076"/>
    <w:multiLevelType w:val="hybridMultilevel"/>
    <w:tmpl w:val="ACE09F1A"/>
    <w:lvl w:ilvl="0" w:tplc="68E0B1AC">
      <w:start w:val="5270"/>
      <w:numFmt w:val="bullet"/>
      <w:lvlText w:val="-"/>
      <w:lvlJc w:val="left"/>
      <w:pPr>
        <w:tabs>
          <w:tab w:val="num" w:pos="360"/>
        </w:tabs>
        <w:ind w:left="360" w:hanging="360"/>
      </w:pPr>
      <w:rPr>
        <w:rFonts w:ascii="Arial" w:eastAsia="Times New Roman" w:hAnsi="Arial"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6CDD39F8"/>
    <w:multiLevelType w:val="multilevel"/>
    <w:tmpl w:val="EC66C4B4"/>
    <w:lvl w:ilvl="0">
      <w:start w:val="1"/>
      <w:numFmt w:val="upperRoman"/>
      <w:pStyle w:val="Naslov2"/>
      <w:lvlText w:val="%1."/>
      <w:lvlJc w:val="left"/>
      <w:pPr>
        <w:tabs>
          <w:tab w:val="num" w:pos="720"/>
        </w:tabs>
        <w:ind w:left="360" w:hanging="360"/>
      </w:p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6D60423A"/>
    <w:multiLevelType w:val="hybridMultilevel"/>
    <w:tmpl w:val="DC1CA386"/>
    <w:lvl w:ilvl="0" w:tplc="B4686F84">
      <w:numFmt w:val="bullet"/>
      <w:lvlText w:val=""/>
      <w:lvlJc w:val="left"/>
      <w:pPr>
        <w:ind w:left="360" w:hanging="360"/>
      </w:pPr>
      <w:rPr>
        <w:rFonts w:ascii="Symbol" w:hAnsi="Symbol" w:hint="default"/>
      </w:rPr>
    </w:lvl>
    <w:lvl w:ilvl="1" w:tplc="04240003" w:tentative="1">
      <w:start w:val="1"/>
      <w:numFmt w:val="bullet"/>
      <w:lvlText w:val="o"/>
      <w:lvlJc w:val="left"/>
      <w:pPr>
        <w:ind w:left="589" w:hanging="360"/>
      </w:pPr>
      <w:rPr>
        <w:rFonts w:ascii="Courier New" w:hAnsi="Courier New" w:cs="Courier New" w:hint="default"/>
      </w:rPr>
    </w:lvl>
    <w:lvl w:ilvl="2" w:tplc="04240005" w:tentative="1">
      <w:start w:val="1"/>
      <w:numFmt w:val="bullet"/>
      <w:lvlText w:val=""/>
      <w:lvlJc w:val="left"/>
      <w:pPr>
        <w:ind w:left="1309" w:hanging="360"/>
      </w:pPr>
      <w:rPr>
        <w:rFonts w:ascii="Wingdings" w:hAnsi="Wingdings" w:hint="default"/>
      </w:rPr>
    </w:lvl>
    <w:lvl w:ilvl="3" w:tplc="04240001" w:tentative="1">
      <w:start w:val="1"/>
      <w:numFmt w:val="bullet"/>
      <w:lvlText w:val=""/>
      <w:lvlJc w:val="left"/>
      <w:pPr>
        <w:ind w:left="2029" w:hanging="360"/>
      </w:pPr>
      <w:rPr>
        <w:rFonts w:ascii="Symbol" w:hAnsi="Symbol" w:hint="default"/>
      </w:rPr>
    </w:lvl>
    <w:lvl w:ilvl="4" w:tplc="04240003" w:tentative="1">
      <w:start w:val="1"/>
      <w:numFmt w:val="bullet"/>
      <w:lvlText w:val="o"/>
      <w:lvlJc w:val="left"/>
      <w:pPr>
        <w:ind w:left="2749" w:hanging="360"/>
      </w:pPr>
      <w:rPr>
        <w:rFonts w:ascii="Courier New" w:hAnsi="Courier New" w:cs="Courier New" w:hint="default"/>
      </w:rPr>
    </w:lvl>
    <w:lvl w:ilvl="5" w:tplc="04240005" w:tentative="1">
      <w:start w:val="1"/>
      <w:numFmt w:val="bullet"/>
      <w:lvlText w:val=""/>
      <w:lvlJc w:val="left"/>
      <w:pPr>
        <w:ind w:left="3469" w:hanging="360"/>
      </w:pPr>
      <w:rPr>
        <w:rFonts w:ascii="Wingdings" w:hAnsi="Wingdings" w:hint="default"/>
      </w:rPr>
    </w:lvl>
    <w:lvl w:ilvl="6" w:tplc="04240001" w:tentative="1">
      <w:start w:val="1"/>
      <w:numFmt w:val="bullet"/>
      <w:lvlText w:val=""/>
      <w:lvlJc w:val="left"/>
      <w:pPr>
        <w:ind w:left="4189" w:hanging="360"/>
      </w:pPr>
      <w:rPr>
        <w:rFonts w:ascii="Symbol" w:hAnsi="Symbol" w:hint="default"/>
      </w:rPr>
    </w:lvl>
    <w:lvl w:ilvl="7" w:tplc="04240003" w:tentative="1">
      <w:start w:val="1"/>
      <w:numFmt w:val="bullet"/>
      <w:lvlText w:val="o"/>
      <w:lvlJc w:val="left"/>
      <w:pPr>
        <w:ind w:left="4909" w:hanging="360"/>
      </w:pPr>
      <w:rPr>
        <w:rFonts w:ascii="Courier New" w:hAnsi="Courier New" w:cs="Courier New" w:hint="default"/>
      </w:rPr>
    </w:lvl>
    <w:lvl w:ilvl="8" w:tplc="04240005" w:tentative="1">
      <w:start w:val="1"/>
      <w:numFmt w:val="bullet"/>
      <w:lvlText w:val=""/>
      <w:lvlJc w:val="left"/>
      <w:pPr>
        <w:ind w:left="5629" w:hanging="360"/>
      </w:pPr>
      <w:rPr>
        <w:rFonts w:ascii="Wingdings" w:hAnsi="Wingdings" w:hint="default"/>
      </w:rPr>
    </w:lvl>
  </w:abstractNum>
  <w:abstractNum w:abstractNumId="21" w15:restartNumberingAfterBreak="0">
    <w:nsid w:val="6F990BA6"/>
    <w:multiLevelType w:val="hybridMultilevel"/>
    <w:tmpl w:val="9C222A34"/>
    <w:lvl w:ilvl="0" w:tplc="63BCA3A6">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784D7D67"/>
    <w:multiLevelType w:val="hybridMultilevel"/>
    <w:tmpl w:val="482E6CC2"/>
    <w:lvl w:ilvl="0" w:tplc="B4686F84">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FDF6094"/>
    <w:multiLevelType w:val="hybridMultilevel"/>
    <w:tmpl w:val="B7360A7E"/>
    <w:lvl w:ilvl="0" w:tplc="68E0B1AC">
      <w:start w:val="5270"/>
      <w:numFmt w:val="bullet"/>
      <w:lvlText w:val="-"/>
      <w:lvlJc w:val="left"/>
      <w:pPr>
        <w:tabs>
          <w:tab w:val="num" w:pos="360"/>
        </w:tabs>
        <w:ind w:left="360" w:hanging="360"/>
      </w:pPr>
      <w:rPr>
        <w:rFonts w:ascii="Arial" w:eastAsia="Times New Roman" w:hAnsi="Arial"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num w:numId="1">
    <w:abstractNumId w:val="19"/>
  </w:num>
  <w:num w:numId="2">
    <w:abstractNumId w:val="15"/>
  </w:num>
  <w:num w:numId="3">
    <w:abstractNumId w:val="9"/>
  </w:num>
  <w:num w:numId="4">
    <w:abstractNumId w:val="21"/>
  </w:num>
  <w:num w:numId="5">
    <w:abstractNumId w:val="8"/>
  </w:num>
  <w:num w:numId="6">
    <w:abstractNumId w:val="18"/>
  </w:num>
  <w:num w:numId="7">
    <w:abstractNumId w:val="17"/>
  </w:num>
  <w:num w:numId="8">
    <w:abstractNumId w:val="23"/>
  </w:num>
  <w:num w:numId="9">
    <w:abstractNumId w:val="13"/>
  </w:num>
  <w:num w:numId="10">
    <w:abstractNumId w:val="3"/>
  </w:num>
  <w:num w:numId="11">
    <w:abstractNumId w:val="5"/>
  </w:num>
  <w:num w:numId="12">
    <w:abstractNumId w:val="20"/>
  </w:num>
  <w:num w:numId="13">
    <w:abstractNumId w:val="16"/>
  </w:num>
  <w:num w:numId="14">
    <w:abstractNumId w:val="4"/>
  </w:num>
  <w:num w:numId="15">
    <w:abstractNumId w:val="7"/>
  </w:num>
  <w:num w:numId="16">
    <w:abstractNumId w:val="10"/>
  </w:num>
  <w:num w:numId="17">
    <w:abstractNumId w:val="11"/>
  </w:num>
  <w:num w:numId="18">
    <w:abstractNumId w:val="22"/>
  </w:num>
  <w:num w:numId="19">
    <w:abstractNumId w:val="12"/>
  </w:num>
  <w:num w:numId="20">
    <w:abstractNumId w:val="2"/>
  </w:num>
  <w:num w:numId="21">
    <w:abstractNumId w:val="0"/>
  </w:num>
  <w:num w:numId="22">
    <w:abstractNumId w:val="6"/>
  </w:num>
  <w:num w:numId="23">
    <w:abstractNumId w:val="14"/>
  </w:num>
  <w:num w:numId="24">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2BC"/>
    <w:rsid w:val="00000232"/>
    <w:rsid w:val="00012D26"/>
    <w:rsid w:val="000140FE"/>
    <w:rsid w:val="00014976"/>
    <w:rsid w:val="00016801"/>
    <w:rsid w:val="0002442D"/>
    <w:rsid w:val="000340EF"/>
    <w:rsid w:val="000370A6"/>
    <w:rsid w:val="00042641"/>
    <w:rsid w:val="00044B29"/>
    <w:rsid w:val="00045122"/>
    <w:rsid w:val="000537DB"/>
    <w:rsid w:val="00065B29"/>
    <w:rsid w:val="000678F6"/>
    <w:rsid w:val="0007216E"/>
    <w:rsid w:val="00077274"/>
    <w:rsid w:val="000778C7"/>
    <w:rsid w:val="00082B02"/>
    <w:rsid w:val="0008586D"/>
    <w:rsid w:val="000972EF"/>
    <w:rsid w:val="000A0E02"/>
    <w:rsid w:val="000A284C"/>
    <w:rsid w:val="000A7562"/>
    <w:rsid w:val="000B0115"/>
    <w:rsid w:val="000B07CC"/>
    <w:rsid w:val="000B26A8"/>
    <w:rsid w:val="000B475E"/>
    <w:rsid w:val="000B5D36"/>
    <w:rsid w:val="000C001E"/>
    <w:rsid w:val="000C0314"/>
    <w:rsid w:val="000C639B"/>
    <w:rsid w:val="000E0512"/>
    <w:rsid w:val="000E2CF4"/>
    <w:rsid w:val="000E5225"/>
    <w:rsid w:val="000F034B"/>
    <w:rsid w:val="000F20B2"/>
    <w:rsid w:val="000F305C"/>
    <w:rsid w:val="000F4F30"/>
    <w:rsid w:val="000F78BC"/>
    <w:rsid w:val="00104D20"/>
    <w:rsid w:val="00112E29"/>
    <w:rsid w:val="001203AC"/>
    <w:rsid w:val="0012155A"/>
    <w:rsid w:val="001232FD"/>
    <w:rsid w:val="0013107C"/>
    <w:rsid w:val="0013519D"/>
    <w:rsid w:val="001354A4"/>
    <w:rsid w:val="00135C28"/>
    <w:rsid w:val="00136A8E"/>
    <w:rsid w:val="00137EDF"/>
    <w:rsid w:val="0014369B"/>
    <w:rsid w:val="001477F3"/>
    <w:rsid w:val="001478A2"/>
    <w:rsid w:val="00152153"/>
    <w:rsid w:val="00153B09"/>
    <w:rsid w:val="00157009"/>
    <w:rsid w:val="001669BD"/>
    <w:rsid w:val="00170E73"/>
    <w:rsid w:val="001729C1"/>
    <w:rsid w:val="0017656C"/>
    <w:rsid w:val="001848A7"/>
    <w:rsid w:val="00190643"/>
    <w:rsid w:val="00194CA9"/>
    <w:rsid w:val="001A1874"/>
    <w:rsid w:val="001A56FF"/>
    <w:rsid w:val="001A5FC8"/>
    <w:rsid w:val="001B34FF"/>
    <w:rsid w:val="001B7D79"/>
    <w:rsid w:val="001C3030"/>
    <w:rsid w:val="001C4DAE"/>
    <w:rsid w:val="001C5E9C"/>
    <w:rsid w:val="001D6B60"/>
    <w:rsid w:val="001E18F5"/>
    <w:rsid w:val="001F42C0"/>
    <w:rsid w:val="001F4DF9"/>
    <w:rsid w:val="002027AC"/>
    <w:rsid w:val="00202C4B"/>
    <w:rsid w:val="00203036"/>
    <w:rsid w:val="0020335B"/>
    <w:rsid w:val="0020647D"/>
    <w:rsid w:val="002068E7"/>
    <w:rsid w:val="0020763E"/>
    <w:rsid w:val="002103AE"/>
    <w:rsid w:val="00220290"/>
    <w:rsid w:val="00222540"/>
    <w:rsid w:val="002230D6"/>
    <w:rsid w:val="00223A12"/>
    <w:rsid w:val="00225825"/>
    <w:rsid w:val="0023434C"/>
    <w:rsid w:val="00235F35"/>
    <w:rsid w:val="00237F5D"/>
    <w:rsid w:val="002509DB"/>
    <w:rsid w:val="002513E9"/>
    <w:rsid w:val="002744D1"/>
    <w:rsid w:val="002769E2"/>
    <w:rsid w:val="00284372"/>
    <w:rsid w:val="00286E86"/>
    <w:rsid w:val="00287E84"/>
    <w:rsid w:val="00291181"/>
    <w:rsid w:val="00293CB4"/>
    <w:rsid w:val="002942AC"/>
    <w:rsid w:val="002A0C48"/>
    <w:rsid w:val="002A12BD"/>
    <w:rsid w:val="002A7D0C"/>
    <w:rsid w:val="002B2B73"/>
    <w:rsid w:val="002B4EB6"/>
    <w:rsid w:val="002B6FDA"/>
    <w:rsid w:val="002C1557"/>
    <w:rsid w:val="002D2114"/>
    <w:rsid w:val="002D2F90"/>
    <w:rsid w:val="002D4109"/>
    <w:rsid w:val="002D7E7D"/>
    <w:rsid w:val="002E6DC9"/>
    <w:rsid w:val="003105C4"/>
    <w:rsid w:val="00310C6E"/>
    <w:rsid w:val="00317464"/>
    <w:rsid w:val="00335F4F"/>
    <w:rsid w:val="00341C62"/>
    <w:rsid w:val="00350318"/>
    <w:rsid w:val="00353D9F"/>
    <w:rsid w:val="003579DC"/>
    <w:rsid w:val="003608EA"/>
    <w:rsid w:val="0036118F"/>
    <w:rsid w:val="00362326"/>
    <w:rsid w:val="00362D1B"/>
    <w:rsid w:val="0036729B"/>
    <w:rsid w:val="003768A9"/>
    <w:rsid w:val="00380424"/>
    <w:rsid w:val="00392A5A"/>
    <w:rsid w:val="0039424B"/>
    <w:rsid w:val="00394B8E"/>
    <w:rsid w:val="0039634D"/>
    <w:rsid w:val="003A0AE0"/>
    <w:rsid w:val="003A37A8"/>
    <w:rsid w:val="003A3D41"/>
    <w:rsid w:val="003B0D05"/>
    <w:rsid w:val="003B463A"/>
    <w:rsid w:val="003B48E4"/>
    <w:rsid w:val="003C0566"/>
    <w:rsid w:val="003C23CA"/>
    <w:rsid w:val="003C5CF7"/>
    <w:rsid w:val="003D346B"/>
    <w:rsid w:val="003E6D60"/>
    <w:rsid w:val="003E741E"/>
    <w:rsid w:val="003F312F"/>
    <w:rsid w:val="003F408F"/>
    <w:rsid w:val="003F6780"/>
    <w:rsid w:val="00410592"/>
    <w:rsid w:val="004152EB"/>
    <w:rsid w:val="004220ED"/>
    <w:rsid w:val="00427F05"/>
    <w:rsid w:val="0043585F"/>
    <w:rsid w:val="00435A0E"/>
    <w:rsid w:val="00442741"/>
    <w:rsid w:val="00443455"/>
    <w:rsid w:val="00444BE8"/>
    <w:rsid w:val="0044799A"/>
    <w:rsid w:val="0045035A"/>
    <w:rsid w:val="004529DE"/>
    <w:rsid w:val="00453DD0"/>
    <w:rsid w:val="004621E7"/>
    <w:rsid w:val="00475A88"/>
    <w:rsid w:val="00477887"/>
    <w:rsid w:val="0048028E"/>
    <w:rsid w:val="00486242"/>
    <w:rsid w:val="004874CF"/>
    <w:rsid w:val="004875A9"/>
    <w:rsid w:val="00495AEC"/>
    <w:rsid w:val="004A3D5B"/>
    <w:rsid w:val="004A48D2"/>
    <w:rsid w:val="004A4D4B"/>
    <w:rsid w:val="004A736E"/>
    <w:rsid w:val="004B343C"/>
    <w:rsid w:val="004B4EBB"/>
    <w:rsid w:val="004D23F1"/>
    <w:rsid w:val="004D5A98"/>
    <w:rsid w:val="004E0FB0"/>
    <w:rsid w:val="004E14EA"/>
    <w:rsid w:val="004E3632"/>
    <w:rsid w:val="004E3B3F"/>
    <w:rsid w:val="004E592F"/>
    <w:rsid w:val="004F352F"/>
    <w:rsid w:val="004F5B2A"/>
    <w:rsid w:val="00501352"/>
    <w:rsid w:val="005071E3"/>
    <w:rsid w:val="005078F3"/>
    <w:rsid w:val="0051045E"/>
    <w:rsid w:val="00511323"/>
    <w:rsid w:val="005113E4"/>
    <w:rsid w:val="00511C4A"/>
    <w:rsid w:val="00512DAB"/>
    <w:rsid w:val="00517012"/>
    <w:rsid w:val="00520D3D"/>
    <w:rsid w:val="00523D5A"/>
    <w:rsid w:val="00541E46"/>
    <w:rsid w:val="005440E3"/>
    <w:rsid w:val="00546532"/>
    <w:rsid w:val="005502BA"/>
    <w:rsid w:val="00550A19"/>
    <w:rsid w:val="00551CDB"/>
    <w:rsid w:val="0055316A"/>
    <w:rsid w:val="00562E7A"/>
    <w:rsid w:val="00564308"/>
    <w:rsid w:val="005804D4"/>
    <w:rsid w:val="0058246B"/>
    <w:rsid w:val="005842F6"/>
    <w:rsid w:val="00585C59"/>
    <w:rsid w:val="005922A2"/>
    <w:rsid w:val="005939E4"/>
    <w:rsid w:val="005963DE"/>
    <w:rsid w:val="00597735"/>
    <w:rsid w:val="005A09B8"/>
    <w:rsid w:val="005A0E49"/>
    <w:rsid w:val="005A5DB4"/>
    <w:rsid w:val="005B28AB"/>
    <w:rsid w:val="005B63E0"/>
    <w:rsid w:val="005B6732"/>
    <w:rsid w:val="005C4A28"/>
    <w:rsid w:val="005D263C"/>
    <w:rsid w:val="005D31C0"/>
    <w:rsid w:val="005D6C6E"/>
    <w:rsid w:val="005E537F"/>
    <w:rsid w:val="005E7D3E"/>
    <w:rsid w:val="005F38D4"/>
    <w:rsid w:val="005F4525"/>
    <w:rsid w:val="005F6FC2"/>
    <w:rsid w:val="006138AC"/>
    <w:rsid w:val="006145F2"/>
    <w:rsid w:val="00614A07"/>
    <w:rsid w:val="006151B9"/>
    <w:rsid w:val="00615254"/>
    <w:rsid w:val="0062637D"/>
    <w:rsid w:val="00626815"/>
    <w:rsid w:val="00630EF7"/>
    <w:rsid w:val="00636B17"/>
    <w:rsid w:val="0063717B"/>
    <w:rsid w:val="006406F2"/>
    <w:rsid w:val="006427B6"/>
    <w:rsid w:val="0064567A"/>
    <w:rsid w:val="00645B39"/>
    <w:rsid w:val="00647310"/>
    <w:rsid w:val="006521B0"/>
    <w:rsid w:val="00664F84"/>
    <w:rsid w:val="006660D9"/>
    <w:rsid w:val="006671E0"/>
    <w:rsid w:val="00680493"/>
    <w:rsid w:val="00682493"/>
    <w:rsid w:val="00686671"/>
    <w:rsid w:val="006932DF"/>
    <w:rsid w:val="00695E96"/>
    <w:rsid w:val="006A0494"/>
    <w:rsid w:val="006A3F18"/>
    <w:rsid w:val="006B2ACF"/>
    <w:rsid w:val="006B54CB"/>
    <w:rsid w:val="006B70E2"/>
    <w:rsid w:val="006C3436"/>
    <w:rsid w:val="006C51EA"/>
    <w:rsid w:val="006C55FB"/>
    <w:rsid w:val="006D2231"/>
    <w:rsid w:val="006D228E"/>
    <w:rsid w:val="006D564D"/>
    <w:rsid w:val="006D7B62"/>
    <w:rsid w:val="006E1B25"/>
    <w:rsid w:val="006E60ED"/>
    <w:rsid w:val="006E6C5A"/>
    <w:rsid w:val="006F61AD"/>
    <w:rsid w:val="006F62B5"/>
    <w:rsid w:val="006F78E7"/>
    <w:rsid w:val="006F7BAC"/>
    <w:rsid w:val="007032C4"/>
    <w:rsid w:val="00706C75"/>
    <w:rsid w:val="007072BA"/>
    <w:rsid w:val="0072071D"/>
    <w:rsid w:val="00722E7D"/>
    <w:rsid w:val="0072451D"/>
    <w:rsid w:val="0072608D"/>
    <w:rsid w:val="0072735B"/>
    <w:rsid w:val="00736470"/>
    <w:rsid w:val="00737809"/>
    <w:rsid w:val="00744985"/>
    <w:rsid w:val="007470A1"/>
    <w:rsid w:val="00751072"/>
    <w:rsid w:val="00755D16"/>
    <w:rsid w:val="0075628B"/>
    <w:rsid w:val="007624AC"/>
    <w:rsid w:val="00765A00"/>
    <w:rsid w:val="00766F5D"/>
    <w:rsid w:val="00771210"/>
    <w:rsid w:val="00780AA6"/>
    <w:rsid w:val="00783200"/>
    <w:rsid w:val="00784513"/>
    <w:rsid w:val="00791164"/>
    <w:rsid w:val="00793E4B"/>
    <w:rsid w:val="007A129A"/>
    <w:rsid w:val="007A1401"/>
    <w:rsid w:val="007A1B54"/>
    <w:rsid w:val="007A47D6"/>
    <w:rsid w:val="007A4B75"/>
    <w:rsid w:val="007A6D4C"/>
    <w:rsid w:val="007A785E"/>
    <w:rsid w:val="007B017C"/>
    <w:rsid w:val="007B114D"/>
    <w:rsid w:val="007C2FA1"/>
    <w:rsid w:val="007D4150"/>
    <w:rsid w:val="007D53F6"/>
    <w:rsid w:val="007E65AF"/>
    <w:rsid w:val="007F05A1"/>
    <w:rsid w:val="007F2058"/>
    <w:rsid w:val="007F2968"/>
    <w:rsid w:val="007F2DAD"/>
    <w:rsid w:val="007F7518"/>
    <w:rsid w:val="00802215"/>
    <w:rsid w:val="00805471"/>
    <w:rsid w:val="00811BB5"/>
    <w:rsid w:val="008127AA"/>
    <w:rsid w:val="008156EF"/>
    <w:rsid w:val="00816971"/>
    <w:rsid w:val="00816DC7"/>
    <w:rsid w:val="00823C41"/>
    <w:rsid w:val="008262F6"/>
    <w:rsid w:val="008278DB"/>
    <w:rsid w:val="00830090"/>
    <w:rsid w:val="00830839"/>
    <w:rsid w:val="0084104E"/>
    <w:rsid w:val="00855871"/>
    <w:rsid w:val="00856F92"/>
    <w:rsid w:val="00860207"/>
    <w:rsid w:val="00861C8E"/>
    <w:rsid w:val="008715ED"/>
    <w:rsid w:val="00872B53"/>
    <w:rsid w:val="008731CB"/>
    <w:rsid w:val="00875207"/>
    <w:rsid w:val="00876CE3"/>
    <w:rsid w:val="00882876"/>
    <w:rsid w:val="00884549"/>
    <w:rsid w:val="00890592"/>
    <w:rsid w:val="00892BAA"/>
    <w:rsid w:val="008944BB"/>
    <w:rsid w:val="008A1A04"/>
    <w:rsid w:val="008A4180"/>
    <w:rsid w:val="008A509F"/>
    <w:rsid w:val="008B0AA7"/>
    <w:rsid w:val="008B1F4D"/>
    <w:rsid w:val="008B5E2F"/>
    <w:rsid w:val="008B6364"/>
    <w:rsid w:val="008C0709"/>
    <w:rsid w:val="008C1267"/>
    <w:rsid w:val="008C151B"/>
    <w:rsid w:val="008C1899"/>
    <w:rsid w:val="008D109F"/>
    <w:rsid w:val="008E7F21"/>
    <w:rsid w:val="008F0AB6"/>
    <w:rsid w:val="008F42C8"/>
    <w:rsid w:val="00906C96"/>
    <w:rsid w:val="00910B06"/>
    <w:rsid w:val="00911F29"/>
    <w:rsid w:val="00916392"/>
    <w:rsid w:val="00923C5E"/>
    <w:rsid w:val="00926B13"/>
    <w:rsid w:val="00941C91"/>
    <w:rsid w:val="0094696B"/>
    <w:rsid w:val="00957469"/>
    <w:rsid w:val="00965715"/>
    <w:rsid w:val="00966147"/>
    <w:rsid w:val="00967F99"/>
    <w:rsid w:val="00995F24"/>
    <w:rsid w:val="00996D12"/>
    <w:rsid w:val="009A78A3"/>
    <w:rsid w:val="009B2F5E"/>
    <w:rsid w:val="009C17B5"/>
    <w:rsid w:val="009C2B21"/>
    <w:rsid w:val="009C6440"/>
    <w:rsid w:val="009D6F7F"/>
    <w:rsid w:val="009E6A8C"/>
    <w:rsid w:val="009E7908"/>
    <w:rsid w:val="009F0A7B"/>
    <w:rsid w:val="009F5A72"/>
    <w:rsid w:val="009F60DA"/>
    <w:rsid w:val="00A00C5E"/>
    <w:rsid w:val="00A00FB0"/>
    <w:rsid w:val="00A02B9D"/>
    <w:rsid w:val="00A02EE5"/>
    <w:rsid w:val="00A066C6"/>
    <w:rsid w:val="00A0737A"/>
    <w:rsid w:val="00A10321"/>
    <w:rsid w:val="00A10C43"/>
    <w:rsid w:val="00A11187"/>
    <w:rsid w:val="00A140D0"/>
    <w:rsid w:val="00A167B8"/>
    <w:rsid w:val="00A230D9"/>
    <w:rsid w:val="00A32BAD"/>
    <w:rsid w:val="00A34357"/>
    <w:rsid w:val="00A36B78"/>
    <w:rsid w:val="00A45682"/>
    <w:rsid w:val="00A47C60"/>
    <w:rsid w:val="00A51A34"/>
    <w:rsid w:val="00A51C2E"/>
    <w:rsid w:val="00A52830"/>
    <w:rsid w:val="00A52DF8"/>
    <w:rsid w:val="00A57FA1"/>
    <w:rsid w:val="00A57FC6"/>
    <w:rsid w:val="00A61E94"/>
    <w:rsid w:val="00A6244A"/>
    <w:rsid w:val="00A764D4"/>
    <w:rsid w:val="00A779A6"/>
    <w:rsid w:val="00A8115A"/>
    <w:rsid w:val="00A848D2"/>
    <w:rsid w:val="00A8521F"/>
    <w:rsid w:val="00A9444E"/>
    <w:rsid w:val="00A9514B"/>
    <w:rsid w:val="00A959EB"/>
    <w:rsid w:val="00A971B7"/>
    <w:rsid w:val="00AA14EF"/>
    <w:rsid w:val="00AA346E"/>
    <w:rsid w:val="00AA465F"/>
    <w:rsid w:val="00AA6A33"/>
    <w:rsid w:val="00AB23C4"/>
    <w:rsid w:val="00AB3369"/>
    <w:rsid w:val="00AB645E"/>
    <w:rsid w:val="00AB74FB"/>
    <w:rsid w:val="00AB79B4"/>
    <w:rsid w:val="00AC02CC"/>
    <w:rsid w:val="00AC0A5D"/>
    <w:rsid w:val="00AC100C"/>
    <w:rsid w:val="00AC61CB"/>
    <w:rsid w:val="00AD6E29"/>
    <w:rsid w:val="00AE1C83"/>
    <w:rsid w:val="00AE3AC0"/>
    <w:rsid w:val="00AE602E"/>
    <w:rsid w:val="00B00E07"/>
    <w:rsid w:val="00B06216"/>
    <w:rsid w:val="00B073A0"/>
    <w:rsid w:val="00B1696A"/>
    <w:rsid w:val="00B33D3C"/>
    <w:rsid w:val="00B447DE"/>
    <w:rsid w:val="00B45B64"/>
    <w:rsid w:val="00B50C97"/>
    <w:rsid w:val="00B526CD"/>
    <w:rsid w:val="00B53915"/>
    <w:rsid w:val="00B53B44"/>
    <w:rsid w:val="00B562D0"/>
    <w:rsid w:val="00B6098E"/>
    <w:rsid w:val="00B66F05"/>
    <w:rsid w:val="00B6765A"/>
    <w:rsid w:val="00B72334"/>
    <w:rsid w:val="00B75010"/>
    <w:rsid w:val="00B75991"/>
    <w:rsid w:val="00B7643B"/>
    <w:rsid w:val="00B80D61"/>
    <w:rsid w:val="00B9115A"/>
    <w:rsid w:val="00B92BC8"/>
    <w:rsid w:val="00B92D83"/>
    <w:rsid w:val="00B96EC4"/>
    <w:rsid w:val="00BA09F2"/>
    <w:rsid w:val="00BA48D1"/>
    <w:rsid w:val="00BB75C1"/>
    <w:rsid w:val="00BC0A7B"/>
    <w:rsid w:val="00BC2D6A"/>
    <w:rsid w:val="00BC3E7A"/>
    <w:rsid w:val="00BC6174"/>
    <w:rsid w:val="00BC76C0"/>
    <w:rsid w:val="00BD022B"/>
    <w:rsid w:val="00BD66FF"/>
    <w:rsid w:val="00BD67F3"/>
    <w:rsid w:val="00BE0560"/>
    <w:rsid w:val="00BE1065"/>
    <w:rsid w:val="00BE36A9"/>
    <w:rsid w:val="00BF4229"/>
    <w:rsid w:val="00BF4E51"/>
    <w:rsid w:val="00C15027"/>
    <w:rsid w:val="00C31E08"/>
    <w:rsid w:val="00C432E9"/>
    <w:rsid w:val="00C43FBE"/>
    <w:rsid w:val="00C451B6"/>
    <w:rsid w:val="00C7197C"/>
    <w:rsid w:val="00C73B7F"/>
    <w:rsid w:val="00C80550"/>
    <w:rsid w:val="00C95A06"/>
    <w:rsid w:val="00C97F2E"/>
    <w:rsid w:val="00CA50D2"/>
    <w:rsid w:val="00CA5634"/>
    <w:rsid w:val="00CA63EE"/>
    <w:rsid w:val="00CB1A90"/>
    <w:rsid w:val="00CB1B4A"/>
    <w:rsid w:val="00CB353B"/>
    <w:rsid w:val="00CC4B75"/>
    <w:rsid w:val="00CD524B"/>
    <w:rsid w:val="00CD5AB1"/>
    <w:rsid w:val="00CF2EB7"/>
    <w:rsid w:val="00D03B96"/>
    <w:rsid w:val="00D0635B"/>
    <w:rsid w:val="00D06542"/>
    <w:rsid w:val="00D07475"/>
    <w:rsid w:val="00D11F25"/>
    <w:rsid w:val="00D330F6"/>
    <w:rsid w:val="00D34E55"/>
    <w:rsid w:val="00D37C4F"/>
    <w:rsid w:val="00D46105"/>
    <w:rsid w:val="00D46C62"/>
    <w:rsid w:val="00D52BA1"/>
    <w:rsid w:val="00D52BFD"/>
    <w:rsid w:val="00D60E44"/>
    <w:rsid w:val="00D616BD"/>
    <w:rsid w:val="00D61E51"/>
    <w:rsid w:val="00D764F8"/>
    <w:rsid w:val="00D76D46"/>
    <w:rsid w:val="00D804CD"/>
    <w:rsid w:val="00D84C3B"/>
    <w:rsid w:val="00D84F0B"/>
    <w:rsid w:val="00D8701F"/>
    <w:rsid w:val="00D9632D"/>
    <w:rsid w:val="00D976B2"/>
    <w:rsid w:val="00DA27CA"/>
    <w:rsid w:val="00DB5C41"/>
    <w:rsid w:val="00DB7497"/>
    <w:rsid w:val="00DC1221"/>
    <w:rsid w:val="00DC1300"/>
    <w:rsid w:val="00DC2C79"/>
    <w:rsid w:val="00DC40BF"/>
    <w:rsid w:val="00DC54AA"/>
    <w:rsid w:val="00DD140F"/>
    <w:rsid w:val="00DD188B"/>
    <w:rsid w:val="00DD77FB"/>
    <w:rsid w:val="00DE11D3"/>
    <w:rsid w:val="00DE1252"/>
    <w:rsid w:val="00DE1C04"/>
    <w:rsid w:val="00DE28A5"/>
    <w:rsid w:val="00DE5845"/>
    <w:rsid w:val="00DE6AFE"/>
    <w:rsid w:val="00DE7E26"/>
    <w:rsid w:val="00DF6758"/>
    <w:rsid w:val="00E04BF6"/>
    <w:rsid w:val="00E06AA1"/>
    <w:rsid w:val="00E13160"/>
    <w:rsid w:val="00E20B73"/>
    <w:rsid w:val="00E24421"/>
    <w:rsid w:val="00E26EF5"/>
    <w:rsid w:val="00E27BB6"/>
    <w:rsid w:val="00E27D5A"/>
    <w:rsid w:val="00E33140"/>
    <w:rsid w:val="00E33368"/>
    <w:rsid w:val="00E356EA"/>
    <w:rsid w:val="00E40059"/>
    <w:rsid w:val="00E405A3"/>
    <w:rsid w:val="00E438C0"/>
    <w:rsid w:val="00E556A5"/>
    <w:rsid w:val="00E557E8"/>
    <w:rsid w:val="00E55994"/>
    <w:rsid w:val="00E5672C"/>
    <w:rsid w:val="00E71B10"/>
    <w:rsid w:val="00E730B9"/>
    <w:rsid w:val="00E772DD"/>
    <w:rsid w:val="00E77CF3"/>
    <w:rsid w:val="00E8316A"/>
    <w:rsid w:val="00E836D1"/>
    <w:rsid w:val="00E85191"/>
    <w:rsid w:val="00E90D9F"/>
    <w:rsid w:val="00E94689"/>
    <w:rsid w:val="00E96B5E"/>
    <w:rsid w:val="00EA0609"/>
    <w:rsid w:val="00EA29A8"/>
    <w:rsid w:val="00EA31C9"/>
    <w:rsid w:val="00EA385F"/>
    <w:rsid w:val="00EA5768"/>
    <w:rsid w:val="00EA6C03"/>
    <w:rsid w:val="00EB5A87"/>
    <w:rsid w:val="00EC37C9"/>
    <w:rsid w:val="00EC493B"/>
    <w:rsid w:val="00EC6E4E"/>
    <w:rsid w:val="00ED20BC"/>
    <w:rsid w:val="00EE3644"/>
    <w:rsid w:val="00EE38E9"/>
    <w:rsid w:val="00EE39DB"/>
    <w:rsid w:val="00EE5788"/>
    <w:rsid w:val="00EF0E5A"/>
    <w:rsid w:val="00EF44DE"/>
    <w:rsid w:val="00EF5E4A"/>
    <w:rsid w:val="00F03A5F"/>
    <w:rsid w:val="00F03BE0"/>
    <w:rsid w:val="00F13734"/>
    <w:rsid w:val="00F21C91"/>
    <w:rsid w:val="00F223C4"/>
    <w:rsid w:val="00F22569"/>
    <w:rsid w:val="00F26836"/>
    <w:rsid w:val="00F322CB"/>
    <w:rsid w:val="00F40ADD"/>
    <w:rsid w:val="00F45F19"/>
    <w:rsid w:val="00F474B3"/>
    <w:rsid w:val="00F47C87"/>
    <w:rsid w:val="00F502CE"/>
    <w:rsid w:val="00F542E5"/>
    <w:rsid w:val="00F55A5E"/>
    <w:rsid w:val="00F55DB3"/>
    <w:rsid w:val="00F60E26"/>
    <w:rsid w:val="00F67368"/>
    <w:rsid w:val="00F71B04"/>
    <w:rsid w:val="00F7557E"/>
    <w:rsid w:val="00F81F8F"/>
    <w:rsid w:val="00F851C3"/>
    <w:rsid w:val="00F948F9"/>
    <w:rsid w:val="00FA3791"/>
    <w:rsid w:val="00FA52AD"/>
    <w:rsid w:val="00FA5332"/>
    <w:rsid w:val="00FB4598"/>
    <w:rsid w:val="00FB4C95"/>
    <w:rsid w:val="00FC3A62"/>
    <w:rsid w:val="00FC444B"/>
    <w:rsid w:val="00FD1BFE"/>
    <w:rsid w:val="00FD712D"/>
    <w:rsid w:val="00FE073A"/>
    <w:rsid w:val="00FE22BC"/>
    <w:rsid w:val="00FF0F9C"/>
    <w:rsid w:val="00FF667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302D63"/>
  <w15:docId w15:val="{DC780AAD-C7DD-4451-A74E-E73600860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E22BC"/>
  </w:style>
  <w:style w:type="paragraph" w:styleId="Naslov1">
    <w:name w:val="heading 1"/>
    <w:basedOn w:val="Navaden"/>
    <w:next w:val="Navaden"/>
    <w:link w:val="Naslov1Znak"/>
    <w:uiPriority w:val="9"/>
    <w:qFormat/>
    <w:rsid w:val="00B526CD"/>
    <w:pPr>
      <w:keepNext/>
      <w:spacing w:before="240" w:after="60"/>
      <w:outlineLvl w:val="0"/>
    </w:pPr>
    <w:rPr>
      <w:rFonts w:ascii="Cambria" w:hAnsi="Cambria"/>
      <w:b/>
      <w:bCs/>
      <w:kern w:val="32"/>
      <w:sz w:val="32"/>
      <w:szCs w:val="32"/>
    </w:rPr>
  </w:style>
  <w:style w:type="paragraph" w:styleId="Naslov2">
    <w:name w:val="heading 2"/>
    <w:basedOn w:val="Navaden"/>
    <w:next w:val="Navaden"/>
    <w:qFormat/>
    <w:rsid w:val="00FE22BC"/>
    <w:pPr>
      <w:keepNext/>
      <w:numPr>
        <w:numId w:val="1"/>
      </w:numPr>
      <w:jc w:val="both"/>
      <w:outlineLvl w:val="1"/>
    </w:pPr>
    <w:rPr>
      <w:rFonts w:ascii="Arial" w:hAnsi="Arial"/>
      <w:b/>
      <w:sz w:val="22"/>
    </w:rPr>
  </w:style>
  <w:style w:type="paragraph" w:styleId="Naslov6">
    <w:name w:val="heading 6"/>
    <w:basedOn w:val="Navaden"/>
    <w:next w:val="Navaden"/>
    <w:qFormat/>
    <w:rsid w:val="00362D1B"/>
    <w:pPr>
      <w:spacing w:before="240" w:after="60"/>
      <w:outlineLvl w:val="5"/>
    </w:pPr>
    <w:rPr>
      <w:b/>
      <w:bCs/>
      <w:sz w:val="22"/>
      <w:szCs w:val="22"/>
    </w:rPr>
  </w:style>
  <w:style w:type="paragraph" w:styleId="Naslov7">
    <w:name w:val="heading 7"/>
    <w:basedOn w:val="Navaden"/>
    <w:next w:val="Navaden"/>
    <w:qFormat/>
    <w:rsid w:val="00362D1B"/>
    <w:pPr>
      <w:spacing w:before="240" w:after="60"/>
      <w:outlineLvl w:val="6"/>
    </w:pPr>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rsid w:val="00830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
    <w:name w:val="p"/>
    <w:basedOn w:val="Navaden"/>
    <w:rsid w:val="007A1401"/>
    <w:pPr>
      <w:spacing w:before="60" w:after="15"/>
      <w:ind w:left="15" w:right="15" w:firstLine="240"/>
      <w:jc w:val="both"/>
    </w:pPr>
    <w:rPr>
      <w:rFonts w:ascii="Arial" w:hAnsi="Arial" w:cs="Arial"/>
      <w:color w:val="222222"/>
      <w:sz w:val="22"/>
      <w:szCs w:val="22"/>
    </w:rPr>
  </w:style>
  <w:style w:type="character" w:styleId="Pripombasklic">
    <w:name w:val="annotation reference"/>
    <w:semiHidden/>
    <w:rsid w:val="00341C62"/>
    <w:rPr>
      <w:sz w:val="16"/>
      <w:szCs w:val="16"/>
    </w:rPr>
  </w:style>
  <w:style w:type="paragraph" w:styleId="Pripombabesedilo">
    <w:name w:val="annotation text"/>
    <w:basedOn w:val="Navaden"/>
    <w:semiHidden/>
    <w:rsid w:val="00341C62"/>
  </w:style>
  <w:style w:type="paragraph" w:styleId="Zadevapripombe">
    <w:name w:val="annotation subject"/>
    <w:basedOn w:val="Pripombabesedilo"/>
    <w:next w:val="Pripombabesedilo"/>
    <w:semiHidden/>
    <w:rsid w:val="00341C62"/>
    <w:rPr>
      <w:b/>
      <w:bCs/>
    </w:rPr>
  </w:style>
  <w:style w:type="paragraph" w:styleId="Besedilooblaka">
    <w:name w:val="Balloon Text"/>
    <w:basedOn w:val="Navaden"/>
    <w:semiHidden/>
    <w:rsid w:val="00341C62"/>
    <w:rPr>
      <w:rFonts w:ascii="Tahoma" w:hAnsi="Tahoma" w:cs="Tahoma"/>
      <w:sz w:val="16"/>
      <w:szCs w:val="16"/>
    </w:rPr>
  </w:style>
  <w:style w:type="paragraph" w:styleId="Noga">
    <w:name w:val="footer"/>
    <w:basedOn w:val="Navaden"/>
    <w:link w:val="NogaZnak"/>
    <w:uiPriority w:val="99"/>
    <w:rsid w:val="00636B17"/>
    <w:pPr>
      <w:tabs>
        <w:tab w:val="center" w:pos="4536"/>
        <w:tab w:val="right" w:pos="9072"/>
      </w:tabs>
    </w:pPr>
  </w:style>
  <w:style w:type="character" w:styleId="tevilkastrani">
    <w:name w:val="page number"/>
    <w:basedOn w:val="Privzetapisavaodstavka"/>
    <w:rsid w:val="00636B17"/>
  </w:style>
  <w:style w:type="paragraph" w:styleId="Navadensplet">
    <w:name w:val="Normal (Web)"/>
    <w:basedOn w:val="Navaden"/>
    <w:rsid w:val="00FA3791"/>
    <w:pPr>
      <w:spacing w:before="100" w:beforeAutospacing="1" w:after="100" w:afterAutospacing="1"/>
    </w:pPr>
    <w:rPr>
      <w:sz w:val="24"/>
      <w:szCs w:val="24"/>
    </w:rPr>
  </w:style>
  <w:style w:type="paragraph" w:styleId="Telobesedila">
    <w:name w:val="Body Text"/>
    <w:basedOn w:val="Navaden"/>
    <w:link w:val="TelobesedilaZnak"/>
    <w:rsid w:val="00E55994"/>
    <w:pPr>
      <w:jc w:val="both"/>
    </w:pPr>
    <w:rPr>
      <w:sz w:val="24"/>
      <w:szCs w:val="24"/>
    </w:rPr>
  </w:style>
  <w:style w:type="character" w:customStyle="1" w:styleId="TelobesedilaZnak">
    <w:name w:val="Telo besedila Znak"/>
    <w:link w:val="Telobesedila"/>
    <w:rsid w:val="00E55994"/>
    <w:rPr>
      <w:sz w:val="24"/>
      <w:szCs w:val="24"/>
    </w:rPr>
  </w:style>
  <w:style w:type="character" w:customStyle="1" w:styleId="Naslov1Znak">
    <w:name w:val="Naslov 1 Znak"/>
    <w:link w:val="Naslov1"/>
    <w:uiPriority w:val="9"/>
    <w:rsid w:val="00B526CD"/>
    <w:rPr>
      <w:rFonts w:ascii="Cambria" w:eastAsia="Times New Roman" w:hAnsi="Cambria" w:cs="Times New Roman"/>
      <w:b/>
      <w:bCs/>
      <w:kern w:val="32"/>
      <w:sz w:val="32"/>
      <w:szCs w:val="32"/>
    </w:rPr>
  </w:style>
  <w:style w:type="paragraph" w:styleId="Brezrazmikov">
    <w:name w:val="No Spacing"/>
    <w:link w:val="BrezrazmikovZnak"/>
    <w:qFormat/>
    <w:rsid w:val="000C639B"/>
    <w:rPr>
      <w:rFonts w:ascii="Calibri" w:eastAsia="Calibri" w:hAnsi="Calibri"/>
      <w:noProof/>
      <w:sz w:val="22"/>
      <w:szCs w:val="22"/>
      <w:lang w:eastAsia="en-US"/>
    </w:rPr>
  </w:style>
  <w:style w:type="character" w:customStyle="1" w:styleId="BrezrazmikovZnak">
    <w:name w:val="Brez razmikov Znak"/>
    <w:basedOn w:val="Privzetapisavaodstavka"/>
    <w:link w:val="Brezrazmikov"/>
    <w:rsid w:val="000C639B"/>
    <w:rPr>
      <w:rFonts w:ascii="Calibri" w:eastAsia="Calibri" w:hAnsi="Calibri"/>
      <w:noProof/>
      <w:sz w:val="22"/>
      <w:szCs w:val="22"/>
      <w:lang w:val="sl-SI" w:eastAsia="en-US" w:bidi="ar-SA"/>
    </w:rPr>
  </w:style>
  <w:style w:type="paragraph" w:customStyle="1" w:styleId="Alineja">
    <w:name w:val="Alineja"/>
    <w:basedOn w:val="Navaden"/>
    <w:rsid w:val="000C639B"/>
    <w:pPr>
      <w:numPr>
        <w:numId w:val="7"/>
      </w:numPr>
      <w:autoSpaceDE w:val="0"/>
      <w:autoSpaceDN w:val="0"/>
      <w:ind w:left="357" w:hanging="357"/>
    </w:pPr>
    <w:rPr>
      <w:rFonts w:eastAsia="Calibri"/>
      <w:sz w:val="24"/>
      <w:szCs w:val="24"/>
    </w:rPr>
  </w:style>
  <w:style w:type="paragraph" w:styleId="Odstavekseznama">
    <w:name w:val="List Paragraph"/>
    <w:basedOn w:val="Navaden"/>
    <w:uiPriority w:val="34"/>
    <w:qFormat/>
    <w:rsid w:val="002C1557"/>
    <w:pPr>
      <w:spacing w:line="300" w:lineRule="auto"/>
      <w:ind w:left="720" w:firstLine="425"/>
      <w:contextualSpacing/>
      <w:jc w:val="both"/>
    </w:pPr>
    <w:rPr>
      <w:sz w:val="24"/>
    </w:rPr>
  </w:style>
  <w:style w:type="paragraph" w:styleId="Glava">
    <w:name w:val="header"/>
    <w:basedOn w:val="Navaden"/>
    <w:link w:val="GlavaZnak"/>
    <w:unhideWhenUsed/>
    <w:rsid w:val="00F22569"/>
    <w:pPr>
      <w:tabs>
        <w:tab w:val="center" w:pos="4536"/>
        <w:tab w:val="right" w:pos="9072"/>
      </w:tabs>
      <w:ind w:firstLine="425"/>
      <w:jc w:val="both"/>
    </w:pPr>
    <w:rPr>
      <w:sz w:val="24"/>
    </w:rPr>
  </w:style>
  <w:style w:type="character" w:customStyle="1" w:styleId="GlavaZnak">
    <w:name w:val="Glava Znak"/>
    <w:basedOn w:val="Privzetapisavaodstavka"/>
    <w:link w:val="Glava"/>
    <w:rsid w:val="00F22569"/>
    <w:rPr>
      <w:sz w:val="24"/>
    </w:rPr>
  </w:style>
  <w:style w:type="character" w:customStyle="1" w:styleId="NogaZnak">
    <w:name w:val="Noga Znak"/>
    <w:basedOn w:val="Privzetapisavaodstavka"/>
    <w:link w:val="Noga"/>
    <w:uiPriority w:val="99"/>
    <w:rsid w:val="007845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481770">
      <w:bodyDiv w:val="1"/>
      <w:marLeft w:val="0"/>
      <w:marRight w:val="0"/>
      <w:marTop w:val="0"/>
      <w:marBottom w:val="0"/>
      <w:divBdr>
        <w:top w:val="none" w:sz="0" w:space="0" w:color="auto"/>
        <w:left w:val="none" w:sz="0" w:space="0" w:color="auto"/>
        <w:bottom w:val="none" w:sz="0" w:space="0" w:color="auto"/>
        <w:right w:val="none" w:sz="0" w:space="0" w:color="auto"/>
      </w:divBdr>
    </w:div>
    <w:div w:id="534269047">
      <w:bodyDiv w:val="1"/>
      <w:marLeft w:val="0"/>
      <w:marRight w:val="0"/>
      <w:marTop w:val="0"/>
      <w:marBottom w:val="0"/>
      <w:divBdr>
        <w:top w:val="none" w:sz="0" w:space="0" w:color="auto"/>
        <w:left w:val="none" w:sz="0" w:space="0" w:color="auto"/>
        <w:bottom w:val="none" w:sz="0" w:space="0" w:color="auto"/>
        <w:right w:val="none" w:sz="0" w:space="0" w:color="auto"/>
      </w:divBdr>
    </w:div>
    <w:div w:id="928781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etka\Application%20Data\Microsoft\Predloge\prazn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4BB8F-6CBE-4BB9-A27E-18D7EA48C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prazna.dot</Template>
  <TotalTime>567</TotalTime>
  <Pages>14</Pages>
  <Words>2863</Words>
  <Characters>19066</Characters>
  <Application>Microsoft Office Word</Application>
  <DocSecurity>0</DocSecurity>
  <Lines>158</Lines>
  <Paragraphs>43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JAVNI RAZPIS ZA SPODBUJANJE RAZVOJA GOSPODARSTVA V OBČINI JESENICE V LETU 2007</vt:lpstr>
      <vt:lpstr>JAVNI RAZPIS ZA SPODBUJANJE RAZVOJA GOSPODARSTVA V OBČINI JESENICE V LETU 2007</vt:lpstr>
    </vt:vector>
  </TitlesOfParts>
  <Company>OBČINA JESENICE</Company>
  <LinksUpToDate>false</LinksUpToDate>
  <CharactersWithSpaces>21886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JAVNI RAZPIS ZA SPODBUJANJE RAZVOJA GOSPODARSTVA V OBČINI JESENICE V LETU 2007</dc:title>
  <dc:subject/>
  <dc:creator>OBČINA JESENICE</dc:creator>
  <cp:keywords/>
  <cp:lastModifiedBy>Damjana Uršič</cp:lastModifiedBy>
  <cp:revision>134</cp:revision>
  <cp:lastPrinted>2020-05-20T07:16:00Z</cp:lastPrinted>
  <dcterms:created xsi:type="dcterms:W3CDTF">2023-04-11T08:47:00Z</dcterms:created>
  <dcterms:modified xsi:type="dcterms:W3CDTF">2025-04-15T08:33:00Z</dcterms:modified>
</cp:coreProperties>
</file>